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F11" w:rsidRDefault="009D3F11" w:rsidP="009D3F11"/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4"/>
        <w:gridCol w:w="277"/>
        <w:gridCol w:w="275"/>
        <w:gridCol w:w="4542"/>
      </w:tblGrid>
      <w:tr w:rsidR="009D3F11" w:rsidRPr="009D3F11" w:rsidTr="007354A1">
        <w:tc>
          <w:tcPr>
            <w:tcW w:w="9638" w:type="dxa"/>
            <w:gridSpan w:val="4"/>
          </w:tcPr>
          <w:p w:rsidR="009D3F11" w:rsidRPr="009D3F11" w:rsidRDefault="009D3F11" w:rsidP="009D3F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D3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ООО «</w:t>
            </w:r>
            <w:proofErr w:type="spellStart"/>
            <w:r w:rsidRPr="009D3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ВайсВеб</w:t>
            </w:r>
            <w:proofErr w:type="spellEnd"/>
            <w:r w:rsidRPr="009D3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9D3F11" w:rsidRPr="009D3F11" w:rsidTr="007354A1">
        <w:tc>
          <w:tcPr>
            <w:tcW w:w="9638" w:type="dxa"/>
            <w:gridSpan w:val="4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3F11" w:rsidRPr="009D3F11" w:rsidTr="007354A1">
        <w:tc>
          <w:tcPr>
            <w:tcW w:w="4544" w:type="dxa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" w:type="dxa"/>
            <w:gridSpan w:val="2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42" w:type="dxa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3F11" w:rsidRPr="009D3F11" w:rsidTr="007354A1">
        <w:tc>
          <w:tcPr>
            <w:tcW w:w="4544" w:type="dxa"/>
          </w:tcPr>
          <w:p w:rsidR="009D3F11" w:rsidRPr="009D3F11" w:rsidRDefault="009D3F11" w:rsidP="00AA2C3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" w:type="dxa"/>
            <w:gridSpan w:val="2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42" w:type="dxa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3F11" w:rsidRPr="009D3F11" w:rsidTr="007354A1">
        <w:tc>
          <w:tcPr>
            <w:tcW w:w="4544" w:type="dxa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7334F" w:rsidRDefault="0097334F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7334F" w:rsidRPr="009D3F11" w:rsidRDefault="0097334F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" w:type="dxa"/>
            <w:gridSpan w:val="2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42" w:type="dxa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3F11" w:rsidRPr="009D3F11" w:rsidTr="007354A1">
        <w:tc>
          <w:tcPr>
            <w:tcW w:w="4544" w:type="dxa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" w:type="dxa"/>
            <w:gridSpan w:val="2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42" w:type="dxa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3F11" w:rsidRPr="009D3F11" w:rsidTr="007354A1">
        <w:tc>
          <w:tcPr>
            <w:tcW w:w="9638" w:type="dxa"/>
            <w:gridSpan w:val="4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9D3F11" w:rsidRPr="009D3F11" w:rsidTr="007354A1">
        <w:tc>
          <w:tcPr>
            <w:tcW w:w="9638" w:type="dxa"/>
            <w:gridSpan w:val="4"/>
          </w:tcPr>
          <w:p w:rsidR="00047857" w:rsidRDefault="00047857" w:rsidP="009D3F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ПОРТАЛ</w:t>
            </w:r>
          </w:p>
          <w:p w:rsidR="009D3F11" w:rsidRPr="009D3F11" w:rsidRDefault="00047857" w:rsidP="009D3F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ЭЛЕКТРОННАЯ ЯРМАРКА ВАКАНСИЙ</w:t>
            </w:r>
          </w:p>
          <w:p w:rsidR="009D3F11" w:rsidRPr="009D3F11" w:rsidRDefault="009D3F11" w:rsidP="009D3F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3F11" w:rsidRPr="009D3F11" w:rsidTr="007354A1">
        <w:tc>
          <w:tcPr>
            <w:tcW w:w="9638" w:type="dxa"/>
            <w:gridSpan w:val="4"/>
          </w:tcPr>
          <w:p w:rsidR="009D3F11" w:rsidRPr="009D3F11" w:rsidRDefault="009D3F11" w:rsidP="009D3F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3F11" w:rsidRPr="009D3F11" w:rsidTr="007354A1">
        <w:tc>
          <w:tcPr>
            <w:tcW w:w="9638" w:type="dxa"/>
            <w:gridSpan w:val="4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3F11" w:rsidRPr="009D3F11" w:rsidTr="007354A1">
        <w:tc>
          <w:tcPr>
            <w:tcW w:w="9638" w:type="dxa"/>
            <w:gridSpan w:val="4"/>
          </w:tcPr>
          <w:p w:rsidR="009D3F11" w:rsidRDefault="00C63EA8" w:rsidP="009D3F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ПОДСИСТЕМА «ЛИЧНЫЙ КАБИНЕТ»</w:t>
            </w:r>
          </w:p>
          <w:p w:rsidR="00C63EA8" w:rsidRPr="009D3F11" w:rsidRDefault="009F0640" w:rsidP="009D3F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Руководство субъекта</w:t>
            </w:r>
          </w:p>
        </w:tc>
      </w:tr>
      <w:tr w:rsidR="009D3F11" w:rsidRPr="009D3F11" w:rsidTr="007354A1">
        <w:tc>
          <w:tcPr>
            <w:tcW w:w="9638" w:type="dxa"/>
            <w:gridSpan w:val="4"/>
          </w:tcPr>
          <w:p w:rsidR="009D3F11" w:rsidRPr="009D3F11" w:rsidRDefault="009D3F11" w:rsidP="009D3F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3F11" w:rsidRPr="009D3F11" w:rsidTr="007354A1">
        <w:tc>
          <w:tcPr>
            <w:tcW w:w="9638" w:type="dxa"/>
            <w:gridSpan w:val="4"/>
          </w:tcPr>
          <w:p w:rsidR="009D3F11" w:rsidRPr="009D3F11" w:rsidRDefault="009D3F11" w:rsidP="009D3F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3F11" w:rsidRPr="009D3F11" w:rsidTr="007354A1">
        <w:tc>
          <w:tcPr>
            <w:tcW w:w="9638" w:type="dxa"/>
            <w:gridSpan w:val="4"/>
          </w:tcPr>
          <w:p w:rsidR="009D3F11" w:rsidRPr="009D3F11" w:rsidRDefault="0097334F" w:rsidP="009D3F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Листов </w:t>
            </w:r>
            <w:r w:rsidR="00864A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D3F11" w:rsidRPr="009D3F11" w:rsidTr="007354A1">
        <w:tc>
          <w:tcPr>
            <w:tcW w:w="9638" w:type="dxa"/>
            <w:gridSpan w:val="4"/>
          </w:tcPr>
          <w:p w:rsidR="009D3F11" w:rsidRPr="009D3F11" w:rsidRDefault="009D3F11" w:rsidP="009D3F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D3F11" w:rsidRPr="009D3F11" w:rsidRDefault="009D3F11" w:rsidP="009D3F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3F11" w:rsidRPr="009D3F11" w:rsidTr="007354A1">
        <w:tc>
          <w:tcPr>
            <w:tcW w:w="4821" w:type="dxa"/>
            <w:gridSpan w:val="2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7" w:type="dxa"/>
            <w:gridSpan w:val="2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3F11" w:rsidRPr="009D3F11" w:rsidTr="007354A1">
        <w:tc>
          <w:tcPr>
            <w:tcW w:w="4821" w:type="dxa"/>
            <w:gridSpan w:val="2"/>
          </w:tcPr>
          <w:p w:rsid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7334F" w:rsidRDefault="0097334F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7334F" w:rsidRDefault="0097334F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7334F" w:rsidRPr="009D3F11" w:rsidRDefault="0097334F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7" w:type="dxa"/>
            <w:gridSpan w:val="2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3F11" w:rsidRPr="009D3F11" w:rsidTr="007354A1">
        <w:tc>
          <w:tcPr>
            <w:tcW w:w="4821" w:type="dxa"/>
            <w:gridSpan w:val="2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7" w:type="dxa"/>
            <w:gridSpan w:val="2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3F11" w:rsidRPr="009D3F11" w:rsidTr="007354A1">
        <w:tc>
          <w:tcPr>
            <w:tcW w:w="4821" w:type="dxa"/>
            <w:gridSpan w:val="2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7" w:type="dxa"/>
            <w:gridSpan w:val="2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3F11" w:rsidRPr="009D3F11" w:rsidTr="007354A1">
        <w:tc>
          <w:tcPr>
            <w:tcW w:w="9638" w:type="dxa"/>
            <w:gridSpan w:val="4"/>
          </w:tcPr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95CDC" w:rsidRDefault="00A95CDC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95CDC" w:rsidRDefault="00A95CDC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95CDC" w:rsidRDefault="00A95CDC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D3F11" w:rsidRPr="009D3F11" w:rsidRDefault="009D3F11" w:rsidP="009D3F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3F11" w:rsidRPr="009D3F11" w:rsidTr="007354A1">
        <w:tc>
          <w:tcPr>
            <w:tcW w:w="9638" w:type="dxa"/>
            <w:gridSpan w:val="4"/>
          </w:tcPr>
          <w:p w:rsidR="009D3F11" w:rsidRPr="009D3F11" w:rsidRDefault="00837E3D" w:rsidP="009D3F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</w:tr>
    </w:tbl>
    <w:p w:rsidR="00BE66B6" w:rsidRDefault="00BE66B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A0FF2" w:rsidRPr="006A0FF2" w:rsidRDefault="006A0FF2" w:rsidP="006A0FF2">
      <w:pPr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eastAsiaTheme="minorEastAsia" w:hAnsi="Times New Roman" w:cstheme="minorBidi"/>
          <w:b/>
          <w:color w:val="00000A"/>
          <w:kern w:val="0"/>
          <w:sz w:val="28"/>
          <w:szCs w:val="28"/>
          <w:lang w:eastAsia="en-US" w:bidi="ar-SA"/>
        </w:rPr>
      </w:pPr>
      <w:r w:rsidRPr="006A0FF2">
        <w:rPr>
          <w:rFonts w:ascii="Times New Roman" w:eastAsiaTheme="minorEastAsia" w:hAnsi="Times New Roman" w:cstheme="minorBidi"/>
          <w:b/>
          <w:color w:val="00000A"/>
          <w:kern w:val="0"/>
          <w:sz w:val="28"/>
          <w:szCs w:val="28"/>
          <w:lang w:eastAsia="en-US" w:bidi="ar-SA"/>
        </w:rPr>
        <w:lastRenderedPageBreak/>
        <w:t>АННОТАЦИЯ</w:t>
      </w:r>
    </w:p>
    <w:p w:rsidR="006A0FF2" w:rsidRPr="006A0FF2" w:rsidRDefault="006A0FF2" w:rsidP="006A0FF2">
      <w:pPr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eastAsiaTheme="minorEastAsia" w:hAnsi="Times New Roman" w:cstheme="minorBidi"/>
          <w:color w:val="00000A"/>
          <w:kern w:val="0"/>
          <w:sz w:val="28"/>
          <w:szCs w:val="28"/>
          <w:lang w:eastAsia="en-US" w:bidi="ar-SA"/>
        </w:rPr>
      </w:pPr>
      <w:r w:rsidRPr="006A0FF2">
        <w:rPr>
          <w:rFonts w:ascii="Times New Roman" w:eastAsiaTheme="minorEastAsia" w:hAnsi="Times New Roman" w:cstheme="minorBidi"/>
          <w:color w:val="00000A"/>
          <w:kern w:val="0"/>
          <w:sz w:val="28"/>
          <w:szCs w:val="28"/>
          <w:lang w:eastAsia="en-US" w:bidi="ar-SA"/>
        </w:rPr>
        <w:t xml:space="preserve">В данном документе описываются общие условия и порядок работы </w:t>
      </w:r>
      <w:r>
        <w:rPr>
          <w:rFonts w:ascii="Times New Roman" w:eastAsiaTheme="minorEastAsia" w:hAnsi="Times New Roman" w:cstheme="minorBidi"/>
          <w:color w:val="00000A"/>
          <w:kern w:val="0"/>
          <w:sz w:val="28"/>
          <w:szCs w:val="28"/>
          <w:lang w:eastAsia="en-US" w:bidi="ar-SA"/>
        </w:rPr>
        <w:t>субъекта</w:t>
      </w:r>
      <w:r w:rsidRPr="006A0FF2">
        <w:rPr>
          <w:rFonts w:ascii="Times New Roman" w:eastAsiaTheme="minorEastAsia" w:hAnsi="Times New Roman" w:cstheme="minorBidi"/>
          <w:color w:val="00000A"/>
          <w:kern w:val="0"/>
          <w:sz w:val="28"/>
          <w:szCs w:val="28"/>
          <w:lang w:eastAsia="en-US" w:bidi="ar-SA"/>
        </w:rPr>
        <w:t xml:space="preserve"> с </w:t>
      </w:r>
      <w:r>
        <w:rPr>
          <w:rFonts w:ascii="Times New Roman" w:eastAsiaTheme="minorEastAsia" w:hAnsi="Times New Roman" w:cstheme="minorBidi"/>
          <w:color w:val="00000A"/>
          <w:kern w:val="0"/>
          <w:sz w:val="28"/>
          <w:szCs w:val="28"/>
          <w:lang w:eastAsia="en-US" w:bidi="ar-SA"/>
        </w:rPr>
        <w:t>порталом Электронная ярмарка вакансий.</w:t>
      </w:r>
    </w:p>
    <w:p w:rsidR="00837E3D" w:rsidRDefault="00837E3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bookmarkStart w:id="0" w:name="_Toc29042015" w:displacedByCustomXml="next"/>
    <w:sdt>
      <w:sdtPr>
        <w:rPr>
          <w:rFonts w:ascii="Liberation Serif" w:eastAsia="Tahoma" w:hAnsi="Liberation Serif" w:cs="Lohit Devanagari"/>
          <w:b w:val="0"/>
          <w:bCs w:val="0"/>
          <w:color w:val="auto"/>
          <w:kern w:val="3"/>
          <w:sz w:val="24"/>
          <w:szCs w:val="24"/>
          <w:lang w:eastAsia="zh-CN" w:bidi="hi-IN"/>
        </w:rPr>
        <w:id w:val="-1091153863"/>
        <w:docPartObj>
          <w:docPartGallery w:val="Table of Contents"/>
          <w:docPartUnique/>
        </w:docPartObj>
      </w:sdtPr>
      <w:sdtEndPr/>
      <w:sdtContent>
        <w:p w:rsidR="00EC67B0" w:rsidRPr="00182B9E" w:rsidRDefault="00EC67B0" w:rsidP="00EC67B0">
          <w:pPr>
            <w:pStyle w:val="af0"/>
            <w:outlineLvl w:val="0"/>
            <w:rPr>
              <w:rFonts w:ascii="Times New Roman" w:hAnsi="Times New Roman" w:cs="Times New Roman"/>
              <w:color w:val="auto"/>
            </w:rPr>
          </w:pPr>
          <w:r w:rsidRPr="00182B9E">
            <w:rPr>
              <w:rFonts w:ascii="Times New Roman" w:hAnsi="Times New Roman" w:cs="Times New Roman"/>
              <w:color w:val="auto"/>
            </w:rPr>
            <w:t>Оглавление</w:t>
          </w:r>
          <w:bookmarkEnd w:id="0"/>
        </w:p>
        <w:p w:rsidR="00EC67B0" w:rsidRPr="00796698" w:rsidRDefault="00EC67B0" w:rsidP="00796698">
          <w:pPr>
            <w:jc w:val="both"/>
            <w:rPr>
              <w:rFonts w:ascii="Times New Roman" w:hAnsi="Times New Roman" w:cs="Times New Roman"/>
              <w:lang w:eastAsia="ru-RU" w:bidi="ar-SA"/>
            </w:rPr>
          </w:pPr>
        </w:p>
        <w:p w:rsidR="00864ADF" w:rsidRDefault="00EC67B0">
          <w:pPr>
            <w:pStyle w:val="12"/>
            <w:tabs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182B9E">
            <w:rPr>
              <w:rFonts w:ascii="Times New Roman" w:hAnsi="Times New Roman" w:cs="Times New Roman"/>
              <w:szCs w:val="24"/>
            </w:rPr>
            <w:fldChar w:fldCharType="begin"/>
          </w:r>
          <w:r w:rsidRPr="00182B9E">
            <w:rPr>
              <w:rFonts w:ascii="Times New Roman" w:hAnsi="Times New Roman" w:cs="Times New Roman"/>
              <w:szCs w:val="24"/>
            </w:rPr>
            <w:instrText xml:space="preserve"> TOC \o "1-3" \h \z \u </w:instrText>
          </w:r>
          <w:r w:rsidRPr="00182B9E">
            <w:rPr>
              <w:rFonts w:ascii="Times New Roman" w:hAnsi="Times New Roman" w:cs="Times New Roman"/>
              <w:szCs w:val="24"/>
            </w:rPr>
            <w:fldChar w:fldCharType="separate"/>
          </w:r>
          <w:hyperlink w:anchor="_Toc29042015" w:history="1">
            <w:r w:rsidR="00864ADF" w:rsidRPr="007B2EB3">
              <w:rPr>
                <w:rStyle w:val="af1"/>
                <w:rFonts w:ascii="Times New Roman" w:hAnsi="Times New Roman" w:cs="Times New Roman"/>
                <w:b/>
                <w:noProof/>
              </w:rPr>
              <w:t>Оглавление</w:t>
            </w:r>
            <w:r w:rsidR="00864ADF">
              <w:rPr>
                <w:noProof/>
                <w:webHidden/>
              </w:rPr>
              <w:tab/>
            </w:r>
            <w:r w:rsidR="00864ADF">
              <w:rPr>
                <w:noProof/>
                <w:webHidden/>
              </w:rPr>
              <w:fldChar w:fldCharType="begin"/>
            </w:r>
            <w:r w:rsidR="00864ADF">
              <w:rPr>
                <w:noProof/>
                <w:webHidden/>
              </w:rPr>
              <w:instrText xml:space="preserve"> PAGEREF _Toc29042015 \h </w:instrText>
            </w:r>
            <w:r w:rsidR="00864ADF">
              <w:rPr>
                <w:noProof/>
                <w:webHidden/>
              </w:rPr>
            </w:r>
            <w:r w:rsidR="00864ADF">
              <w:rPr>
                <w:noProof/>
                <w:webHidden/>
              </w:rPr>
              <w:fldChar w:fldCharType="separate"/>
            </w:r>
            <w:r w:rsidR="00864ADF">
              <w:rPr>
                <w:noProof/>
                <w:webHidden/>
              </w:rPr>
              <w:t>3</w:t>
            </w:r>
            <w:r w:rsidR="00864ADF"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44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16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Структура страницы, интерфейс подсистемы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66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17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Общие сведение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66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18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Главная страница подсистемы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66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19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Интерфейс подсистемы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44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20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Главное 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66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21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Пункт меню «О нас»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22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2.1.1.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Загрузка, удаление, редактирование логотипа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23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2.1.2.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Ввод, редактирование сведений об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24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2.1.3.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Ввод, редактирование, удаление данных контактного лица по вакансиям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25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2.1.4.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Добавление, удаление, редактирование видеоролика для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66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26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Пункт меню «Вопросы и ответы»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27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2.2.1.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Добавление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28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2.2.2.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Редактирование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29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2.2.3.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Удаление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30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2.2.4.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Опубликование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31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2.2.5.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Просмотр страницы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66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32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Пункт меню «Чаты»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66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33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Пункт меню «Вакансии»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66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34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2.5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Пункт меню «Ярмарки»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35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2.5.1.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Вкладка «Текущие ярмарки»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36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2.5.2.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Вкладка «Предстоящие ярмарки»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37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2.5.3.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Вкладка «Мои ярмарки»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110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38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2.5.3.1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Отказ от участия в ярмарке вакансий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110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39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2.5.3.2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Просмотр подробностей ярмарки вакансий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110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40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2.5.3.3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Публикация вакансий для ярмарки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ADF" w:rsidRDefault="00864ADF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9042041" w:history="1"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2.5.4.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49711D">
              <w:rPr>
                <w:rStyle w:val="af1"/>
                <w:rFonts w:ascii="Times New Roman" w:hAnsi="Times New Roman"/>
                <w:b/>
                <w:noProof/>
                <w:lang w:eastAsia="en-US"/>
              </w:rPr>
              <w:t>Вкладка «Мой архив ярмарок»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_Toc29042041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67B0" w:rsidRDefault="00EC67B0" w:rsidP="00796698">
          <w:pPr>
            <w:jc w:val="both"/>
          </w:pPr>
          <w:r w:rsidRPr="00182B9E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EC67B0" w:rsidRDefault="00EC67B0">
      <w:pPr>
        <w:pStyle w:val="Standard"/>
        <w:jc w:val="center"/>
        <w:rPr>
          <w:rFonts w:ascii="Times New Roman" w:eastAsiaTheme="majorEastAsia" w:hAnsi="Times New Roman" w:cstheme="majorBidi"/>
          <w:b/>
          <w:bCs/>
          <w:color w:val="000000" w:themeColor="text1"/>
          <w:kern w:val="0"/>
          <w:sz w:val="32"/>
          <w:szCs w:val="28"/>
          <w:lang w:eastAsia="en-US" w:bidi="ar-SA"/>
        </w:rPr>
      </w:pPr>
    </w:p>
    <w:p w:rsidR="00EC67B0" w:rsidRDefault="00EC67B0">
      <w:pPr>
        <w:rPr>
          <w:rFonts w:ascii="Times New Roman" w:eastAsiaTheme="majorEastAsia" w:hAnsi="Times New Roman" w:cstheme="majorBidi"/>
          <w:b/>
          <w:bCs/>
          <w:color w:val="000000" w:themeColor="text1"/>
          <w:kern w:val="0"/>
          <w:sz w:val="32"/>
          <w:szCs w:val="28"/>
          <w:lang w:eastAsia="en-US" w:bidi="ar-SA"/>
        </w:rPr>
      </w:pPr>
      <w:bookmarkStart w:id="1" w:name="_GoBack"/>
      <w:bookmarkEnd w:id="1"/>
      <w:r>
        <w:rPr>
          <w:rFonts w:ascii="Times New Roman" w:eastAsiaTheme="majorEastAsia" w:hAnsi="Times New Roman" w:cstheme="majorBidi"/>
          <w:b/>
          <w:bCs/>
          <w:color w:val="000000" w:themeColor="text1"/>
          <w:kern w:val="0"/>
          <w:sz w:val="32"/>
          <w:szCs w:val="28"/>
          <w:lang w:eastAsia="en-US" w:bidi="ar-SA"/>
        </w:rPr>
        <w:br w:type="page"/>
      </w:r>
    </w:p>
    <w:p w:rsidR="00020C7B" w:rsidRDefault="00020C7B" w:rsidP="00DF3D2F">
      <w:pPr>
        <w:pStyle w:val="a6"/>
        <w:numPr>
          <w:ilvl w:val="0"/>
          <w:numId w:val="16"/>
        </w:numPr>
        <w:tabs>
          <w:tab w:val="left" w:pos="1440"/>
        </w:tabs>
        <w:suppressAutoHyphens w:val="0"/>
        <w:autoSpaceDN/>
        <w:spacing w:after="240" w:line="48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2" w:name="_Toc29042016"/>
      <w:r w:rsidRPr="009350E8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lastRenderedPageBreak/>
        <w:t>Структура</w:t>
      </w: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 xml:space="preserve"> страницы, интерфейс подсистемы</w:t>
      </w:r>
      <w:bookmarkEnd w:id="2"/>
    </w:p>
    <w:p w:rsidR="00020C7B" w:rsidRPr="009350E8" w:rsidRDefault="00020C7B" w:rsidP="0010317A">
      <w:pPr>
        <w:pStyle w:val="a6"/>
        <w:numPr>
          <w:ilvl w:val="1"/>
          <w:numId w:val="16"/>
        </w:numPr>
        <w:tabs>
          <w:tab w:val="left" w:pos="1440"/>
        </w:tabs>
        <w:suppressAutoHyphens w:val="0"/>
        <w:autoSpaceDN/>
        <w:spacing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3" w:name="_Toc29042017"/>
      <w:proofErr w:type="gramStart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Общие</w:t>
      </w:r>
      <w:proofErr w:type="gramEnd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 xml:space="preserve"> сведение</w:t>
      </w:r>
      <w:bookmarkEnd w:id="3"/>
    </w:p>
    <w:p w:rsidR="00BE1E7F" w:rsidRDefault="002A3473" w:rsidP="00247F00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 w:rsidRPr="00247F00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Для </w:t>
      </w:r>
      <w:r w:rsidR="001C1A9F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первоначальной </w:t>
      </w:r>
      <w:r w:rsidRPr="00247F00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регистрации на портале Электронная ярмарка вакансий</w:t>
      </w:r>
      <w:r w:rsidR="0010317A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 (</w:t>
      </w:r>
      <w:hyperlink r:id="rId9" w:history="1">
        <w:r w:rsidR="00191F2A" w:rsidRPr="00C42BEA">
          <w:rPr>
            <w:rStyle w:val="af1"/>
            <w:rFonts w:ascii="Times New Roman" w:eastAsiaTheme="minorEastAsia" w:hAnsi="Times New Roman" w:cstheme="minorBidi"/>
            <w:kern w:val="0"/>
            <w:sz w:val="28"/>
            <w:szCs w:val="22"/>
            <w:lang w:eastAsia="en-US" w:bidi="ar-SA"/>
          </w:rPr>
          <w:t>http://e-vacancy.by/</w:t>
        </w:r>
      </w:hyperlink>
      <w:r w:rsidR="00191F2A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) </w:t>
      </w:r>
      <w:r w:rsidRPr="00247F00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в качестве субъекта (нанимателя) необходимо воспользоваться личным кабинетом на сай</w:t>
      </w:r>
      <w:r w:rsidR="00247F00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те </w:t>
      </w:r>
      <w:r w:rsidRPr="00247F00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Г</w:t>
      </w:r>
      <w:r w:rsidR="00EF5CC1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осударственной службы занятости (</w:t>
      </w:r>
      <w:hyperlink r:id="rId10" w:history="1">
        <w:r w:rsidR="00EF5CC1" w:rsidRPr="000E21CE">
          <w:rPr>
            <w:rStyle w:val="af1"/>
            <w:rFonts w:ascii="Times New Roman" w:eastAsiaTheme="minorEastAsia" w:hAnsi="Times New Roman" w:cstheme="minorBidi"/>
            <w:kern w:val="0"/>
            <w:sz w:val="28"/>
            <w:szCs w:val="22"/>
            <w:lang w:eastAsia="en-US" w:bidi="ar-SA"/>
          </w:rPr>
          <w:t>http://gsz.gov.by/</w:t>
        </w:r>
      </w:hyperlink>
      <w:r w:rsidR="00EF5CC1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) и </w:t>
      </w:r>
      <w:r w:rsidRPr="00247F00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создать имя пользователя и пароль.</w:t>
      </w:r>
    </w:p>
    <w:p w:rsidR="004C049A" w:rsidRPr="0010317A" w:rsidRDefault="004E291B" w:rsidP="004C049A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После создания имени пользователя и пароля необходимо произвести их ввод</w:t>
      </w:r>
      <w:r w:rsidR="00CB3BEA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 в форме авторизации</w:t>
      </w: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 на портале Электронной ярмарки</w:t>
      </w:r>
      <w:r w:rsidR="00977C21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 вакансий</w:t>
      </w:r>
      <w:r w:rsidR="00721987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.</w:t>
      </w:r>
      <w:r w:rsidR="009B6317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 При положительных результатах аутентификации, субъект бу</w:t>
      </w:r>
      <w:r w:rsidR="00CB3BEA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дет авторизован и ему отобразит</w:t>
      </w:r>
      <w:r w:rsidR="009B6317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ся форма личного кабинета.</w:t>
      </w: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 </w:t>
      </w:r>
    </w:p>
    <w:p w:rsidR="0010317A" w:rsidRPr="0010317A" w:rsidRDefault="0010317A" w:rsidP="004C049A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 w:rsidRPr="00F873E3">
        <w:rPr>
          <w:rFonts w:ascii="Times New Roman" w:eastAsiaTheme="minorEastAsia" w:hAnsi="Times New Roman" w:cstheme="minorBidi"/>
          <w:kern w:val="0"/>
          <w:sz w:val="28"/>
          <w:szCs w:val="22"/>
          <w:u w:val="single"/>
          <w:lang w:eastAsia="en-US" w:bidi="ar-SA"/>
        </w:rPr>
        <w:t>Примечание.</w:t>
      </w: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 Для корректной работы портала Электронная ярмарка вакансий</w:t>
      </w:r>
      <w:r w:rsidR="00977C21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 рекомендуется использовать </w:t>
      </w:r>
      <w:proofErr w:type="spellStart"/>
      <w:r w:rsidR="00977C21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web</w:t>
      </w:r>
      <w:proofErr w:type="spellEnd"/>
      <w:r w:rsidR="00977C21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-браузеры </w:t>
      </w:r>
      <w:proofErr w:type="spellStart"/>
      <w:r w:rsidR="00977C21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Google</w:t>
      </w:r>
      <w:proofErr w:type="spellEnd"/>
      <w:r w:rsidR="00977C21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 </w:t>
      </w:r>
      <w:proofErr w:type="spellStart"/>
      <w:r w:rsidR="00977C21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Chrome</w:t>
      </w:r>
      <w:proofErr w:type="spellEnd"/>
      <w:r w:rsidR="00977C21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, </w:t>
      </w:r>
      <w:proofErr w:type="spellStart"/>
      <w:r w:rsidR="00977C21" w:rsidRPr="00977C21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Mozilla</w:t>
      </w:r>
      <w:proofErr w:type="spellEnd"/>
      <w:r w:rsidR="00977C21" w:rsidRPr="00977C21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 </w:t>
      </w:r>
      <w:proofErr w:type="spellStart"/>
      <w:r w:rsidR="00977C21" w:rsidRPr="00977C21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Firefox</w:t>
      </w:r>
      <w:proofErr w:type="spellEnd"/>
      <w:r w:rsidR="00977C21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.</w:t>
      </w:r>
    </w:p>
    <w:p w:rsidR="009350E8" w:rsidRDefault="009350E8" w:rsidP="00796698">
      <w:pPr>
        <w:pStyle w:val="a6"/>
        <w:numPr>
          <w:ilvl w:val="1"/>
          <w:numId w:val="16"/>
        </w:numPr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4" w:name="_Toc29042018"/>
      <w:r w:rsidRPr="009350E8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Главная страница подсистемы</w:t>
      </w:r>
      <w:bookmarkEnd w:id="4"/>
    </w:p>
    <w:p w:rsidR="00A83302" w:rsidRDefault="00A83302" w:rsidP="00B2719D">
      <w:pPr>
        <w:pStyle w:val="a6"/>
        <w:suppressAutoHyphens w:val="0"/>
        <w:autoSpaceDN/>
        <w:spacing w:before="240" w:after="24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noProof/>
          <w:kern w:val="0"/>
          <w:sz w:val="28"/>
          <w:szCs w:val="22"/>
          <w:lang w:eastAsia="ru-RU" w:bidi="ar-SA"/>
        </w:rPr>
        <w:drawing>
          <wp:inline distT="0" distB="0" distL="0" distR="0" wp14:anchorId="104262A5" wp14:editId="5DCF1640">
            <wp:extent cx="5581614" cy="30670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668" cy="306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02" w:rsidRPr="009350E8" w:rsidRDefault="00A83302" w:rsidP="002E3AEF">
      <w:pPr>
        <w:pStyle w:val="a6"/>
        <w:suppressAutoHyphens w:val="0"/>
        <w:autoSpaceDN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1</w:t>
      </w:r>
    </w:p>
    <w:p w:rsidR="00ED5316" w:rsidRDefault="00997A6C" w:rsidP="0096098D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proofErr w:type="gramStart"/>
      <w:r w:rsidRPr="00997A6C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В верхней части страницы </w:t>
      </w:r>
      <w:r w:rsidR="00CD5227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располагаются</w:t>
      </w:r>
      <w:r w:rsidRPr="00997A6C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 (слева направо): кнопки панели навигации («Назад» и «Вперед»), кнопка «Обновить» для обновления страницы, строка адреса, кнопка управления настройками браузера.</w:t>
      </w:r>
      <w:proofErr w:type="gramEnd"/>
      <w:r w:rsidRPr="00997A6C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 Под </w:t>
      </w:r>
      <w:r w:rsidRPr="00997A6C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lastRenderedPageBreak/>
        <w:t xml:space="preserve">адресной строкой </w:t>
      </w:r>
      <w:r w:rsidR="00CD5227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располагается логотип государственной службы занятости</w:t>
      </w:r>
      <w:r w:rsidR="00ED5316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, кнопка «Личный кабинет» и кнопка «Выход», которая производит выход из личного кабинета субъекта.</w:t>
      </w:r>
    </w:p>
    <w:p w:rsidR="003222D2" w:rsidRDefault="00613BD4" w:rsidP="0096098D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 w:rsidRPr="00613BD4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Ниже в левой части страницы располагается главное ме</w:t>
      </w: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ню.</w:t>
      </w:r>
    </w:p>
    <w:p w:rsidR="00DE7BF8" w:rsidRDefault="00DE7BF8" w:rsidP="002B1BFC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 w:rsidRPr="00DE7BF8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Справа от главного меню находится основная рабочая область страницы. </w:t>
      </w:r>
    </w:p>
    <w:p w:rsidR="001A32EF" w:rsidRDefault="001A32EF" w:rsidP="001A32EF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 w:rsidRPr="001A32EF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Если данные на экране представлены в виде списка и их больше, чем помещается в рабочей области, список разбивается на группы (страницы) и внизу рабочей области появляется пагинатор (навигационный блок для перехода на другие страницы)</w:t>
      </w: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.</w:t>
      </w:r>
    </w:p>
    <w:p w:rsidR="001A32EF" w:rsidRDefault="001A32EF" w:rsidP="001A32EF">
      <w:pPr>
        <w:suppressAutoHyphens w:val="0"/>
        <w:autoSpaceDN/>
        <w:spacing w:line="360" w:lineRule="auto"/>
        <w:ind w:firstLine="708"/>
        <w:jc w:val="center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noProof/>
          <w:kern w:val="0"/>
          <w:sz w:val="28"/>
          <w:szCs w:val="22"/>
          <w:lang w:eastAsia="ru-RU" w:bidi="ar-SA"/>
        </w:rPr>
        <w:drawing>
          <wp:inline distT="0" distB="0" distL="0" distR="0" wp14:anchorId="6C958BEF" wp14:editId="4026453D">
            <wp:extent cx="561975" cy="285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EF" w:rsidRDefault="001A32EF" w:rsidP="002E3AEF">
      <w:pPr>
        <w:pStyle w:val="a6"/>
        <w:suppressAutoHyphens w:val="0"/>
        <w:autoSpaceDN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 w:rsidRPr="001A32EF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2</w:t>
      </w:r>
    </w:p>
    <w:p w:rsidR="00775306" w:rsidRPr="00B2719D" w:rsidRDefault="00775306" w:rsidP="00AD38AE">
      <w:pPr>
        <w:pStyle w:val="a6"/>
        <w:suppressAutoHyphens w:val="0"/>
        <w:autoSpaceDN/>
        <w:spacing w:before="240" w:after="24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16"/>
          <w:szCs w:val="16"/>
          <w:lang w:eastAsia="en-US" w:bidi="ar-SA"/>
        </w:rPr>
      </w:pPr>
    </w:p>
    <w:p w:rsidR="00E56513" w:rsidRDefault="00775306" w:rsidP="009B4C71">
      <w:pPr>
        <w:pStyle w:val="a6"/>
        <w:numPr>
          <w:ilvl w:val="1"/>
          <w:numId w:val="16"/>
        </w:numPr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5" w:name="_Toc29042019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Интерфейс подсистемы</w:t>
      </w:r>
      <w:bookmarkEnd w:id="5"/>
    </w:p>
    <w:p w:rsidR="00473D8B" w:rsidRPr="00244717" w:rsidRDefault="00473D8B" w:rsidP="00473D8B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 w:rsidRPr="00473D8B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Списочное поле – заполняется выбором требуемого значения из выпадающего списка значений: </w:t>
      </w:r>
    </w:p>
    <w:p w:rsidR="00473D8B" w:rsidRPr="00473D8B" w:rsidRDefault="00473D8B" w:rsidP="00B2719D">
      <w:pPr>
        <w:suppressAutoHyphens w:val="0"/>
        <w:autoSpaceDN/>
        <w:spacing w:line="360" w:lineRule="auto"/>
        <w:jc w:val="center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val="en-US" w:eastAsia="en-US" w:bidi="ar-SA"/>
        </w:rPr>
      </w:pPr>
      <w:r>
        <w:rPr>
          <w:rFonts w:ascii="Times New Roman" w:eastAsiaTheme="minorEastAsia" w:hAnsi="Times New Roman" w:cstheme="minorBidi"/>
          <w:noProof/>
          <w:kern w:val="0"/>
          <w:sz w:val="28"/>
          <w:szCs w:val="22"/>
          <w:lang w:eastAsia="ru-RU" w:bidi="ar-SA"/>
        </w:rPr>
        <w:drawing>
          <wp:inline distT="0" distB="0" distL="0" distR="0" wp14:anchorId="173B00EA" wp14:editId="4D9EDCFC">
            <wp:extent cx="5657850" cy="1538622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сочное поле 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628" cy="153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06" w:rsidRPr="00473D8B" w:rsidRDefault="00473D8B" w:rsidP="002E3AEF">
      <w:pPr>
        <w:pStyle w:val="a6"/>
        <w:suppressAutoHyphens w:val="0"/>
        <w:autoSpaceDN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3</w:t>
      </w:r>
    </w:p>
    <w:p w:rsidR="00473D8B" w:rsidRDefault="00473D8B" w:rsidP="00473D8B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Текстовое поле – з</w:t>
      </w:r>
      <w:r w:rsidR="00DF2187">
        <w:rPr>
          <w:rFonts w:ascii="Times New Roman" w:hAnsi="Times New Roman" w:cs="Times New Roman"/>
          <w:sz w:val="28"/>
        </w:rPr>
        <w:t>аполняется вручную субъектом</w:t>
      </w:r>
      <w:r>
        <w:rPr>
          <w:rFonts w:ascii="Times New Roman" w:hAnsi="Times New Roman" w:cs="Times New Roman"/>
          <w:sz w:val="28"/>
        </w:rPr>
        <w:t>:</w:t>
      </w:r>
    </w:p>
    <w:p w:rsidR="00E56513" w:rsidRDefault="00B2719D" w:rsidP="00B2719D">
      <w:pPr>
        <w:pStyle w:val="a6"/>
        <w:suppressAutoHyphens w:val="0"/>
        <w:autoSpaceDN/>
        <w:spacing w:before="240" w:after="24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noProof/>
          <w:kern w:val="0"/>
          <w:sz w:val="28"/>
          <w:szCs w:val="22"/>
          <w:lang w:eastAsia="ru-RU" w:bidi="ar-SA"/>
        </w:rPr>
        <w:drawing>
          <wp:inline distT="0" distB="0" distL="0" distR="0" wp14:anchorId="6290906D" wp14:editId="5F01A07A">
            <wp:extent cx="3295650" cy="53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товое поле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9D" w:rsidRPr="00473D8B" w:rsidRDefault="00B2719D" w:rsidP="002E3AEF">
      <w:pPr>
        <w:pStyle w:val="a6"/>
        <w:suppressAutoHyphens w:val="0"/>
        <w:autoSpaceDN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4</w:t>
      </w:r>
    </w:p>
    <w:p w:rsidR="00D8195C" w:rsidRDefault="00B2719D" w:rsidP="00D8195C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 w:rsidRPr="00B2719D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Флажок – элемент, позволяющий </w:t>
      </w:r>
      <w:r w:rsidR="00DF2187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субъекту</w:t>
      </w:r>
      <w:r w:rsidRPr="00B2719D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 управлять параметром с двумя состояниями – включено и выключено:</w:t>
      </w:r>
      <w:r w:rsidR="004314DA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 </w:t>
      </w:r>
      <w:r w:rsidR="004314DA">
        <w:rPr>
          <w:rFonts w:ascii="Times New Roman" w:eastAsiaTheme="minorEastAsia" w:hAnsi="Times New Roman" w:cstheme="minorBidi"/>
          <w:noProof/>
          <w:kern w:val="0"/>
          <w:sz w:val="28"/>
          <w:szCs w:val="22"/>
          <w:lang w:eastAsia="ru-RU" w:bidi="ar-SA"/>
        </w:rPr>
        <w:drawing>
          <wp:inline distT="0" distB="0" distL="0" distR="0" wp14:anchorId="5C766453" wp14:editId="44F3B598">
            <wp:extent cx="1009650" cy="243462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жок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540" cy="24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187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 </w:t>
      </w:r>
    </w:p>
    <w:p w:rsidR="003C0187" w:rsidRDefault="00D8195C" w:rsidP="003E69A8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 w:rsidRPr="003C0187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lastRenderedPageBreak/>
        <w:t>Вкладка – элемент, который позволяет на одной странице приложения переключаться</w:t>
      </w: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 между несколькими блоками д</w:t>
      </w:r>
      <w:r w:rsidR="003E69A8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ля отображения только одного из </w:t>
      </w:r>
      <w:r w:rsidR="003C0187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этих блоков.</w:t>
      </w:r>
    </w:p>
    <w:p w:rsidR="00BD3781" w:rsidRDefault="00BD3781" w:rsidP="00D8195C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noProof/>
          <w:kern w:val="0"/>
          <w:sz w:val="28"/>
          <w:szCs w:val="22"/>
          <w:lang w:eastAsia="ru-RU" w:bidi="ar-SA"/>
        </w:rPr>
        <w:drawing>
          <wp:inline distT="0" distB="0" distL="0" distR="0" wp14:anchorId="548A6235" wp14:editId="5BE66ADC">
            <wp:extent cx="5610225" cy="639916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кладка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3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781" w:rsidRPr="00473D8B" w:rsidRDefault="00BD3781" w:rsidP="00CB7FFA">
      <w:pPr>
        <w:pStyle w:val="a6"/>
        <w:suppressAutoHyphens w:val="0"/>
        <w:autoSpaceDN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5</w:t>
      </w:r>
    </w:p>
    <w:p w:rsidR="00BD3781" w:rsidRPr="003C0187" w:rsidRDefault="00312F25" w:rsidP="00D8195C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sz w:val="28"/>
        </w:rPr>
        <w:t xml:space="preserve">Кнопка – элемент, активация которого приводит к выполнению предопределенного действия, заложенного в программе: </w:t>
      </w:r>
      <w:r>
        <w:rPr>
          <w:rFonts w:ascii="Times New Roman" w:eastAsiaTheme="minorEastAsia" w:hAnsi="Times New Roman" w:cstheme="minorBidi"/>
          <w:noProof/>
          <w:kern w:val="0"/>
          <w:sz w:val="28"/>
          <w:szCs w:val="22"/>
          <w:lang w:eastAsia="ru-RU" w:bidi="ar-SA"/>
        </w:rPr>
        <w:drawing>
          <wp:inline distT="0" distB="0" distL="0" distR="0" wp14:anchorId="319E716F" wp14:editId="26727E4D">
            <wp:extent cx="1085850" cy="337220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а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215" cy="3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5E" w:rsidRDefault="004314DA" w:rsidP="0096098D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 w:rsidRPr="004314DA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ab/>
      </w:r>
      <w:r w:rsidR="005A4B5E">
        <w:rPr>
          <w:rFonts w:ascii="Times New Roman" w:hAnsi="Times New Roman" w:cs="Times New Roman"/>
          <w:sz w:val="28"/>
        </w:rPr>
        <w:t xml:space="preserve">Пиктограмма – значок, элемент графического интерфейса в виде небольшого наглядного изображения, служащий для идентификации некоторого объекта: страницы, программы и т. п. Выбор и активизация пиктограммы вызывает действие, связанное с выбранным объектом: </w:t>
      </w:r>
      <w:r w:rsidR="005A4B5E">
        <w:rPr>
          <w:rFonts w:ascii="Times New Roman" w:eastAsiaTheme="minorEastAsia" w:hAnsi="Times New Roman" w:cstheme="minorBidi"/>
          <w:noProof/>
          <w:kern w:val="0"/>
          <w:sz w:val="28"/>
          <w:szCs w:val="22"/>
          <w:lang w:eastAsia="ru-RU" w:bidi="ar-SA"/>
        </w:rPr>
        <w:drawing>
          <wp:inline distT="0" distB="0" distL="0" distR="0" wp14:anchorId="116414AF" wp14:editId="477A46B4">
            <wp:extent cx="323850" cy="247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ктограмма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934" w:rsidRPr="00095D16" w:rsidRDefault="00850934" w:rsidP="009B4C71">
      <w:pPr>
        <w:pStyle w:val="a6"/>
        <w:numPr>
          <w:ilvl w:val="0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6" w:name="_Toc29042020"/>
      <w:r w:rsidRPr="00095D16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 xml:space="preserve">Главное </w:t>
      </w:r>
      <w:r w:rsidR="00095D16" w:rsidRPr="00095D16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меню</w:t>
      </w:r>
      <w:bookmarkEnd w:id="6"/>
    </w:p>
    <w:p w:rsidR="00095D16" w:rsidRPr="00095D16" w:rsidRDefault="002A3473" w:rsidP="00095D16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095D16">
        <w:rPr>
          <w:rFonts w:ascii="Times New Roman" w:hAnsi="Times New Roman" w:cs="Times New Roman"/>
          <w:sz w:val="28"/>
        </w:rPr>
        <w:t>Доступ к функциям подсистемы осуществляется с помощью главного меню. Главное меню содержит следующие пункты:</w:t>
      </w:r>
    </w:p>
    <w:p w:rsidR="005D22CE" w:rsidRPr="005D22CE" w:rsidRDefault="005D22CE" w:rsidP="005D22CE">
      <w:pPr>
        <w:pStyle w:val="a6"/>
        <w:numPr>
          <w:ilvl w:val="0"/>
          <w:numId w:val="5"/>
        </w:numPr>
        <w:suppressAutoHyphens w:val="0"/>
        <w:autoSpaceDN/>
        <w:spacing w:line="360" w:lineRule="auto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 w:rsidRPr="005D22CE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О нас;</w:t>
      </w:r>
    </w:p>
    <w:p w:rsidR="005D22CE" w:rsidRPr="005D22CE" w:rsidRDefault="005D22CE" w:rsidP="005D22CE">
      <w:pPr>
        <w:pStyle w:val="a6"/>
        <w:numPr>
          <w:ilvl w:val="0"/>
          <w:numId w:val="5"/>
        </w:numPr>
        <w:suppressAutoHyphens w:val="0"/>
        <w:autoSpaceDN/>
        <w:spacing w:line="360" w:lineRule="auto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 w:rsidRPr="00247F00">
        <w:rPr>
          <w:rFonts w:ascii="Times New Roman" w:hAnsi="Times New Roman" w:cs="Times New Roman"/>
          <w:sz w:val="28"/>
          <w:szCs w:val="28"/>
        </w:rPr>
        <w:t>Вопросы и ответы;</w:t>
      </w:r>
    </w:p>
    <w:p w:rsidR="005D22CE" w:rsidRPr="005D22CE" w:rsidRDefault="005D22CE" w:rsidP="005D22CE">
      <w:pPr>
        <w:pStyle w:val="a6"/>
        <w:numPr>
          <w:ilvl w:val="0"/>
          <w:numId w:val="5"/>
        </w:numPr>
        <w:suppressAutoHyphens w:val="0"/>
        <w:autoSpaceDN/>
        <w:spacing w:line="360" w:lineRule="auto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 w:rsidRPr="00247F00">
        <w:rPr>
          <w:rFonts w:ascii="Times New Roman" w:hAnsi="Times New Roman" w:cs="Times New Roman"/>
          <w:sz w:val="28"/>
          <w:szCs w:val="28"/>
        </w:rPr>
        <w:t>Чаты;</w:t>
      </w:r>
    </w:p>
    <w:p w:rsidR="005D22CE" w:rsidRPr="005D22CE" w:rsidRDefault="005D22CE" w:rsidP="005D22CE">
      <w:pPr>
        <w:pStyle w:val="a6"/>
        <w:numPr>
          <w:ilvl w:val="0"/>
          <w:numId w:val="5"/>
        </w:numPr>
        <w:suppressAutoHyphens w:val="0"/>
        <w:autoSpaceDN/>
        <w:spacing w:line="360" w:lineRule="auto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 w:rsidRPr="00247F00">
        <w:rPr>
          <w:rFonts w:ascii="Times New Roman" w:hAnsi="Times New Roman" w:cs="Times New Roman"/>
          <w:sz w:val="28"/>
          <w:szCs w:val="28"/>
        </w:rPr>
        <w:t>Вакансии;</w:t>
      </w:r>
    </w:p>
    <w:p w:rsidR="005D22CE" w:rsidRPr="00414C38" w:rsidRDefault="005D22CE" w:rsidP="005D22CE">
      <w:pPr>
        <w:pStyle w:val="a6"/>
        <w:numPr>
          <w:ilvl w:val="0"/>
          <w:numId w:val="5"/>
        </w:numPr>
        <w:suppressAutoHyphens w:val="0"/>
        <w:autoSpaceDN/>
        <w:spacing w:line="360" w:lineRule="auto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 w:rsidRPr="00247F00">
        <w:rPr>
          <w:rFonts w:ascii="Times New Roman" w:hAnsi="Times New Roman" w:cs="Times New Roman"/>
          <w:sz w:val="28"/>
          <w:szCs w:val="28"/>
        </w:rPr>
        <w:t>Ярмарки.</w:t>
      </w:r>
    </w:p>
    <w:p w:rsidR="00414C38" w:rsidRPr="00414C38" w:rsidRDefault="00414C38" w:rsidP="00414C38">
      <w:pPr>
        <w:pStyle w:val="a6"/>
        <w:suppressAutoHyphens w:val="0"/>
        <w:autoSpaceDN/>
        <w:spacing w:line="360" w:lineRule="auto"/>
        <w:ind w:left="1068"/>
        <w:jc w:val="both"/>
        <w:textAlignment w:val="auto"/>
        <w:rPr>
          <w:rFonts w:ascii="Times New Roman" w:eastAsiaTheme="minorEastAsia" w:hAnsi="Times New Roman" w:cstheme="minorBidi"/>
          <w:kern w:val="0"/>
          <w:sz w:val="16"/>
          <w:szCs w:val="16"/>
          <w:lang w:eastAsia="en-US" w:bidi="ar-SA"/>
        </w:rPr>
      </w:pPr>
    </w:p>
    <w:p w:rsidR="00BE1E7F" w:rsidRPr="00DB4747" w:rsidRDefault="002A3473" w:rsidP="00414C38">
      <w:pPr>
        <w:pStyle w:val="a6"/>
        <w:numPr>
          <w:ilvl w:val="1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7" w:name="_Toc29042021"/>
      <w:r w:rsidRPr="00DB4747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Пункт меню «О нас»</w:t>
      </w:r>
      <w:bookmarkEnd w:id="7"/>
    </w:p>
    <w:p w:rsidR="00BE1E7F" w:rsidRPr="00AD38AE" w:rsidRDefault="002A3473" w:rsidP="00AD38AE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AD38AE">
        <w:rPr>
          <w:rFonts w:ascii="Times New Roman" w:hAnsi="Times New Roman" w:cs="Times New Roman"/>
          <w:sz w:val="28"/>
        </w:rPr>
        <w:t>Пункт меню «О нас» предназначен для ввода краткой (личной) информации о субъекте (организации):</w:t>
      </w:r>
    </w:p>
    <w:p w:rsidR="00BE1E7F" w:rsidRPr="00AD38AE" w:rsidRDefault="00AD38AE" w:rsidP="00AD38AE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="002A3473" w:rsidRPr="00AD38AE">
        <w:rPr>
          <w:rFonts w:ascii="Times New Roman" w:hAnsi="Times New Roman" w:cs="Times New Roman"/>
          <w:sz w:val="28"/>
        </w:rPr>
        <w:t>загрузка логотипа организации;</w:t>
      </w:r>
    </w:p>
    <w:p w:rsidR="00BE1E7F" w:rsidRPr="00AD38AE" w:rsidRDefault="00AD38AE" w:rsidP="00AD38AE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="002A3473" w:rsidRPr="00AD38AE">
        <w:rPr>
          <w:rFonts w:ascii="Times New Roman" w:hAnsi="Times New Roman" w:cs="Times New Roman"/>
          <w:sz w:val="28"/>
        </w:rPr>
        <w:t xml:space="preserve">ввод </w:t>
      </w:r>
      <w:r w:rsidR="00502424">
        <w:rPr>
          <w:rFonts w:ascii="Times New Roman" w:hAnsi="Times New Roman" w:cs="Times New Roman"/>
          <w:sz w:val="28"/>
        </w:rPr>
        <w:t>кратких сведений</w:t>
      </w:r>
      <w:r w:rsidR="002A3473" w:rsidRPr="00AD38AE">
        <w:rPr>
          <w:rFonts w:ascii="Times New Roman" w:hAnsi="Times New Roman" w:cs="Times New Roman"/>
          <w:sz w:val="28"/>
        </w:rPr>
        <w:t xml:space="preserve"> об организации;</w:t>
      </w:r>
    </w:p>
    <w:p w:rsidR="00BE1E7F" w:rsidRPr="00AD38AE" w:rsidRDefault="00AD38AE" w:rsidP="00AD38AE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="002A3473" w:rsidRPr="00AD38AE">
        <w:rPr>
          <w:rFonts w:ascii="Times New Roman" w:hAnsi="Times New Roman" w:cs="Times New Roman"/>
          <w:sz w:val="28"/>
        </w:rPr>
        <w:t>ввод данных контактного лица по вакансиям;</w:t>
      </w:r>
    </w:p>
    <w:p w:rsidR="00BE1E7F" w:rsidRDefault="00AD38AE" w:rsidP="00AD38AE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– </w:t>
      </w:r>
      <w:r w:rsidR="002A3473" w:rsidRPr="00AD38AE">
        <w:rPr>
          <w:rFonts w:ascii="Times New Roman" w:hAnsi="Times New Roman" w:cs="Times New Roman"/>
          <w:sz w:val="28"/>
        </w:rPr>
        <w:t>загрузка видеоролика.</w:t>
      </w:r>
    </w:p>
    <w:p w:rsidR="008F4F59" w:rsidRDefault="008F4F59" w:rsidP="00AD38AE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Информация, введенная в пункте меню «О нас</w:t>
      </w:r>
      <w:r w:rsidR="00945218">
        <w:rPr>
          <w:rFonts w:ascii="Times New Roman" w:hAnsi="Times New Roman" w:cs="Times New Roman"/>
          <w:sz w:val="28"/>
        </w:rPr>
        <w:t>», отображается</w:t>
      </w:r>
      <w:r>
        <w:rPr>
          <w:rFonts w:ascii="Times New Roman" w:hAnsi="Times New Roman" w:cs="Times New Roman"/>
          <w:sz w:val="28"/>
        </w:rPr>
        <w:t xml:space="preserve"> на публичной части портала при просмотре соискателями сведений об организац</w:t>
      </w:r>
      <w:proofErr w:type="gramStart"/>
      <w:r>
        <w:rPr>
          <w:rFonts w:ascii="Times New Roman" w:hAnsi="Times New Roman" w:cs="Times New Roman"/>
          <w:sz w:val="28"/>
        </w:rPr>
        <w:t>ии</w:t>
      </w:r>
      <w:r w:rsidR="003E3194">
        <w:rPr>
          <w:rFonts w:ascii="Times New Roman" w:hAnsi="Times New Roman" w:cs="Times New Roman"/>
          <w:sz w:val="28"/>
        </w:rPr>
        <w:t xml:space="preserve"> и её</w:t>
      </w:r>
      <w:proofErr w:type="gramEnd"/>
      <w:r>
        <w:rPr>
          <w:rFonts w:ascii="Times New Roman" w:hAnsi="Times New Roman" w:cs="Times New Roman"/>
          <w:sz w:val="28"/>
        </w:rPr>
        <w:t xml:space="preserve"> ваканси</w:t>
      </w:r>
      <w:r w:rsidR="00945218">
        <w:rPr>
          <w:rFonts w:ascii="Times New Roman" w:hAnsi="Times New Roman" w:cs="Times New Roman"/>
          <w:sz w:val="28"/>
        </w:rPr>
        <w:t>ях.</w:t>
      </w:r>
    </w:p>
    <w:p w:rsidR="00B9205C" w:rsidRPr="00B9205C" w:rsidRDefault="00B9205C" w:rsidP="00B9205C">
      <w:pPr>
        <w:pStyle w:val="a6"/>
        <w:numPr>
          <w:ilvl w:val="2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8" w:name="_Toc29042022"/>
      <w:r w:rsidRPr="00B9205C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Загрузка, удаление, редактирование логотипа организации</w:t>
      </w:r>
      <w:bookmarkEnd w:id="8"/>
    </w:p>
    <w:p w:rsidR="00502424" w:rsidRDefault="00502424" w:rsidP="00AD38AE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загрузки логотипа организации необходимо нажать кнопку «</w:t>
      </w:r>
      <w:r w:rsidR="00C11B7A">
        <w:rPr>
          <w:rFonts w:ascii="Times New Roman" w:hAnsi="Times New Roman" w:cs="Times New Roman"/>
          <w:sz w:val="28"/>
        </w:rPr>
        <w:t>Изменить логотип</w:t>
      </w:r>
      <w:r w:rsidR="00B9205C">
        <w:rPr>
          <w:rFonts w:ascii="Times New Roman" w:hAnsi="Times New Roman" w:cs="Times New Roman"/>
          <w:sz w:val="28"/>
        </w:rPr>
        <w:t xml:space="preserve">». Выбрать требуемое изображение и </w:t>
      </w:r>
      <w:r w:rsidR="008D2846">
        <w:rPr>
          <w:rFonts w:ascii="Times New Roman" w:hAnsi="Times New Roman" w:cs="Times New Roman"/>
          <w:sz w:val="28"/>
        </w:rPr>
        <w:t>произвести сохранение путем нажатия кнопки</w:t>
      </w:r>
      <w:r w:rsidR="00B9205C">
        <w:rPr>
          <w:rFonts w:ascii="Times New Roman" w:hAnsi="Times New Roman" w:cs="Times New Roman"/>
          <w:sz w:val="28"/>
        </w:rPr>
        <w:t xml:space="preserve"> «Сохранить»</w:t>
      </w:r>
      <w:r w:rsidR="00843937">
        <w:rPr>
          <w:rFonts w:ascii="Times New Roman" w:hAnsi="Times New Roman" w:cs="Times New Roman"/>
          <w:sz w:val="28"/>
        </w:rPr>
        <w:t>. Для корректного отображения логотипа разрешение загружаемого изо</w:t>
      </w:r>
      <w:r w:rsidR="00A972B6">
        <w:rPr>
          <w:rFonts w:ascii="Times New Roman" w:hAnsi="Times New Roman" w:cs="Times New Roman"/>
          <w:sz w:val="28"/>
        </w:rPr>
        <w:t>бражения должно быть не менее 300*30</w:t>
      </w:r>
      <w:r w:rsidR="00843937">
        <w:rPr>
          <w:rFonts w:ascii="Times New Roman" w:hAnsi="Times New Roman" w:cs="Times New Roman"/>
          <w:sz w:val="28"/>
        </w:rPr>
        <w:t>0 пикселей.</w:t>
      </w:r>
    </w:p>
    <w:p w:rsidR="00897568" w:rsidRDefault="007A6B89" w:rsidP="00897568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удаления логотипа организации необходимо перейти в режим редактирования</w:t>
      </w:r>
      <w:r w:rsidR="00C83A4C">
        <w:rPr>
          <w:rFonts w:ascii="Times New Roman" w:hAnsi="Times New Roman" w:cs="Times New Roman"/>
          <w:sz w:val="28"/>
        </w:rPr>
        <w:t xml:space="preserve"> и нажать кнопку «Удалить».</w:t>
      </w:r>
      <w:r w:rsidR="00897568">
        <w:rPr>
          <w:rFonts w:ascii="Times New Roman" w:hAnsi="Times New Roman" w:cs="Times New Roman"/>
          <w:sz w:val="28"/>
        </w:rPr>
        <w:t xml:space="preserve"> В результате откроется диалоговое окно с вопросом «Вы действительно хотите удалить эту запись?». В диалоговом окне нажать кнопку «</w:t>
      </w:r>
      <w:proofErr w:type="spellStart"/>
      <w:r w:rsidR="00897568">
        <w:rPr>
          <w:rFonts w:ascii="Times New Roman" w:hAnsi="Times New Roman" w:cs="Times New Roman"/>
          <w:sz w:val="28"/>
        </w:rPr>
        <w:t>Ok</w:t>
      </w:r>
      <w:proofErr w:type="spellEnd"/>
      <w:r w:rsidR="00897568">
        <w:rPr>
          <w:rFonts w:ascii="Times New Roman" w:hAnsi="Times New Roman" w:cs="Times New Roman"/>
          <w:sz w:val="28"/>
        </w:rPr>
        <w:t>» для удаления логотипа или «</w:t>
      </w:r>
      <w:proofErr w:type="spellStart"/>
      <w:r w:rsidR="00897568">
        <w:rPr>
          <w:rFonts w:ascii="Times New Roman" w:hAnsi="Times New Roman" w:cs="Times New Roman"/>
          <w:sz w:val="28"/>
        </w:rPr>
        <w:t>Cancel</w:t>
      </w:r>
      <w:proofErr w:type="spellEnd"/>
      <w:r w:rsidR="00897568">
        <w:rPr>
          <w:rFonts w:ascii="Times New Roman" w:hAnsi="Times New Roman" w:cs="Times New Roman"/>
          <w:sz w:val="28"/>
        </w:rPr>
        <w:t>» для отмены данного действия.</w:t>
      </w:r>
    </w:p>
    <w:p w:rsidR="001C1CA0" w:rsidRDefault="001C1CA0" w:rsidP="00AD38AE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</w:t>
      </w:r>
      <w:r w:rsidR="007A6B89">
        <w:rPr>
          <w:rFonts w:ascii="Times New Roman" w:hAnsi="Times New Roman" w:cs="Times New Roman"/>
          <w:sz w:val="28"/>
        </w:rPr>
        <w:t>замены загруженного</w:t>
      </w:r>
      <w:r>
        <w:rPr>
          <w:rFonts w:ascii="Times New Roman" w:hAnsi="Times New Roman" w:cs="Times New Roman"/>
          <w:sz w:val="28"/>
        </w:rPr>
        <w:t xml:space="preserve"> логотипа организации</w:t>
      </w:r>
      <w:r w:rsidR="007A6B89">
        <w:rPr>
          <w:rFonts w:ascii="Times New Roman" w:hAnsi="Times New Roman" w:cs="Times New Roman"/>
          <w:sz w:val="28"/>
        </w:rPr>
        <w:t xml:space="preserve"> на новый </w:t>
      </w:r>
      <w:r>
        <w:rPr>
          <w:rFonts w:ascii="Times New Roman" w:hAnsi="Times New Roman" w:cs="Times New Roman"/>
          <w:sz w:val="28"/>
        </w:rPr>
        <w:t xml:space="preserve">необходимо нажать кнопку «Изменить логотип». </w:t>
      </w:r>
      <w:r w:rsidR="00C11B7A">
        <w:rPr>
          <w:rFonts w:ascii="Times New Roman" w:hAnsi="Times New Roman" w:cs="Times New Roman"/>
          <w:sz w:val="28"/>
        </w:rPr>
        <w:t xml:space="preserve">Произвести удаление загруженного логотипа и </w:t>
      </w:r>
      <w:r w:rsidR="007A6B89">
        <w:rPr>
          <w:rFonts w:ascii="Times New Roman" w:hAnsi="Times New Roman" w:cs="Times New Roman"/>
          <w:sz w:val="28"/>
        </w:rPr>
        <w:t>загрузить выбранный. Произвести сохранение.</w:t>
      </w:r>
    </w:p>
    <w:p w:rsidR="000F5305" w:rsidRDefault="000F5305" w:rsidP="000F5305">
      <w:pPr>
        <w:pStyle w:val="a6"/>
        <w:numPr>
          <w:ilvl w:val="2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9" w:name="_Toc29042023"/>
      <w:r w:rsidRPr="000F5305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Ввод, редактирование сведений об организации</w:t>
      </w:r>
      <w:bookmarkEnd w:id="9"/>
    </w:p>
    <w:p w:rsidR="006A5F9F" w:rsidRDefault="003E3194" w:rsidP="005F7C15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5F7C15">
        <w:rPr>
          <w:rFonts w:ascii="Times New Roman" w:hAnsi="Times New Roman" w:cs="Times New Roman"/>
          <w:sz w:val="28"/>
        </w:rPr>
        <w:t>При первом входе в личный к</w:t>
      </w:r>
      <w:r w:rsidR="005F7C15" w:rsidRPr="005F7C15">
        <w:rPr>
          <w:rFonts w:ascii="Times New Roman" w:hAnsi="Times New Roman" w:cs="Times New Roman"/>
          <w:sz w:val="28"/>
        </w:rPr>
        <w:t>абинет субъекта</w:t>
      </w:r>
      <w:r w:rsidR="005F7C15">
        <w:rPr>
          <w:rFonts w:ascii="Times New Roman" w:hAnsi="Times New Roman" w:cs="Times New Roman"/>
          <w:sz w:val="28"/>
        </w:rPr>
        <w:t xml:space="preserve"> происходит автоматическое заполнение полей: «Название организации», «УНП», «УНП ФСЗН». Перечисленные поля не доступны для </w:t>
      </w:r>
      <w:r w:rsidR="007042D0">
        <w:rPr>
          <w:rFonts w:ascii="Times New Roman" w:hAnsi="Times New Roman" w:cs="Times New Roman"/>
          <w:sz w:val="28"/>
        </w:rPr>
        <w:t>изменения</w:t>
      </w:r>
      <w:r w:rsidR="005F7C15">
        <w:rPr>
          <w:rFonts w:ascii="Times New Roman" w:hAnsi="Times New Roman" w:cs="Times New Roman"/>
          <w:sz w:val="28"/>
        </w:rPr>
        <w:t>.</w:t>
      </w:r>
      <w:r w:rsidR="006A5F9F">
        <w:rPr>
          <w:rFonts w:ascii="Times New Roman" w:hAnsi="Times New Roman" w:cs="Times New Roman"/>
          <w:sz w:val="28"/>
        </w:rPr>
        <w:t xml:space="preserve"> </w:t>
      </w:r>
    </w:p>
    <w:p w:rsidR="005F7C15" w:rsidRDefault="005F7C15" w:rsidP="005F7C15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</w:t>
      </w:r>
      <w:r w:rsidR="001547C3">
        <w:rPr>
          <w:rFonts w:ascii="Times New Roman" w:hAnsi="Times New Roman" w:cs="Times New Roman"/>
          <w:sz w:val="28"/>
        </w:rPr>
        <w:t xml:space="preserve"> ввода, а также </w:t>
      </w:r>
      <w:r>
        <w:rPr>
          <w:rFonts w:ascii="Times New Roman" w:hAnsi="Times New Roman" w:cs="Times New Roman"/>
          <w:sz w:val="28"/>
        </w:rPr>
        <w:t xml:space="preserve">редактирования </w:t>
      </w:r>
      <w:r w:rsidR="00434DD7">
        <w:rPr>
          <w:rFonts w:ascii="Times New Roman" w:hAnsi="Times New Roman" w:cs="Times New Roman"/>
          <w:sz w:val="28"/>
        </w:rPr>
        <w:t>остальных</w:t>
      </w:r>
      <w:r>
        <w:rPr>
          <w:rFonts w:ascii="Times New Roman" w:hAnsi="Times New Roman" w:cs="Times New Roman"/>
          <w:sz w:val="28"/>
        </w:rPr>
        <w:t xml:space="preserve"> сведений об организации необходимо нажать кнопку «Редактировать информацию»</w:t>
      </w:r>
      <w:r w:rsidR="001547C3">
        <w:rPr>
          <w:rFonts w:ascii="Times New Roman" w:hAnsi="Times New Roman" w:cs="Times New Roman"/>
          <w:sz w:val="28"/>
        </w:rPr>
        <w:t>, заполнить</w:t>
      </w:r>
      <w:r w:rsidR="007042D0">
        <w:rPr>
          <w:rFonts w:ascii="Times New Roman" w:hAnsi="Times New Roman" w:cs="Times New Roman"/>
          <w:sz w:val="28"/>
        </w:rPr>
        <w:t xml:space="preserve"> обязательные </w:t>
      </w:r>
      <w:r w:rsidR="00D63BD9">
        <w:rPr>
          <w:rFonts w:ascii="Times New Roman" w:hAnsi="Times New Roman" w:cs="Times New Roman"/>
          <w:sz w:val="28"/>
        </w:rPr>
        <w:t>поля (отмечен</w:t>
      </w:r>
      <w:r w:rsidR="00793341">
        <w:rPr>
          <w:rFonts w:ascii="Times New Roman" w:hAnsi="Times New Roman" w:cs="Times New Roman"/>
          <w:sz w:val="28"/>
        </w:rPr>
        <w:t>н</w:t>
      </w:r>
      <w:r w:rsidR="00D63BD9">
        <w:rPr>
          <w:rFonts w:ascii="Times New Roman" w:hAnsi="Times New Roman" w:cs="Times New Roman"/>
          <w:sz w:val="28"/>
        </w:rPr>
        <w:t>ы</w:t>
      </w:r>
      <w:r w:rsidR="00793341">
        <w:rPr>
          <w:rFonts w:ascii="Times New Roman" w:hAnsi="Times New Roman" w:cs="Times New Roman"/>
          <w:sz w:val="28"/>
        </w:rPr>
        <w:t xml:space="preserve">е </w:t>
      </w:r>
      <w:r w:rsidR="00E80838">
        <w:rPr>
          <w:rFonts w:ascii="Times New Roman" w:hAnsi="Times New Roman" w:cs="Times New Roman"/>
          <w:sz w:val="28"/>
        </w:rPr>
        <w:t>символом «*»</w:t>
      </w:r>
      <w:r w:rsidR="00D63BD9">
        <w:rPr>
          <w:rFonts w:ascii="Times New Roman" w:hAnsi="Times New Roman" w:cs="Times New Roman"/>
          <w:sz w:val="28"/>
        </w:rPr>
        <w:t>)</w:t>
      </w:r>
      <w:r w:rsidR="00E80838">
        <w:rPr>
          <w:rFonts w:ascii="Times New Roman" w:hAnsi="Times New Roman" w:cs="Times New Roman"/>
          <w:sz w:val="28"/>
        </w:rPr>
        <w:t xml:space="preserve"> и произвести сохранение путем нажатия кнопки «Сохранить».</w:t>
      </w:r>
    </w:p>
    <w:p w:rsidR="00414C38" w:rsidRDefault="00414C38" w:rsidP="005F7C15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</w:p>
    <w:p w:rsidR="00414C38" w:rsidRDefault="00414C38" w:rsidP="005F7C15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</w:p>
    <w:p w:rsidR="001C52BE" w:rsidRDefault="001C52BE" w:rsidP="00D63BD9">
      <w:pPr>
        <w:pStyle w:val="a6"/>
        <w:numPr>
          <w:ilvl w:val="2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0" w:name="_Toc29042024"/>
      <w:r w:rsidRPr="001C52BE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lastRenderedPageBreak/>
        <w:t>Ввод</w:t>
      </w:r>
      <w:r w:rsidR="00D63BD9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 xml:space="preserve">, </w:t>
      </w:r>
      <w:r w:rsidRPr="001C52BE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редактирование</w:t>
      </w:r>
      <w:r w:rsidR="00D63BD9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, удаление</w:t>
      </w:r>
      <w:r w:rsidRPr="001C52BE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 xml:space="preserve"> данных контактного лица по вакансиям</w:t>
      </w:r>
      <w:bookmarkEnd w:id="10"/>
    </w:p>
    <w:p w:rsidR="001C52BE" w:rsidRDefault="00DE5D52" w:rsidP="00DE5D52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DE5D52">
        <w:rPr>
          <w:rFonts w:ascii="Times New Roman" w:hAnsi="Times New Roman" w:cs="Times New Roman"/>
          <w:sz w:val="28"/>
        </w:rPr>
        <w:t xml:space="preserve">Для </w:t>
      </w:r>
      <w:r w:rsidR="00D63BD9">
        <w:rPr>
          <w:rFonts w:ascii="Times New Roman" w:hAnsi="Times New Roman" w:cs="Times New Roman"/>
          <w:sz w:val="28"/>
        </w:rPr>
        <w:t>введения данных контактного лица по вакансиям необходимо нажать кнопку «Добавить контактное лицо». Заполнить обязательные поля (отмечен</w:t>
      </w:r>
      <w:r w:rsidR="00793341">
        <w:rPr>
          <w:rFonts w:ascii="Times New Roman" w:hAnsi="Times New Roman" w:cs="Times New Roman"/>
          <w:sz w:val="28"/>
        </w:rPr>
        <w:t>н</w:t>
      </w:r>
      <w:r w:rsidR="00D63BD9">
        <w:rPr>
          <w:rFonts w:ascii="Times New Roman" w:hAnsi="Times New Roman" w:cs="Times New Roman"/>
          <w:sz w:val="28"/>
        </w:rPr>
        <w:t>ы</w:t>
      </w:r>
      <w:r w:rsidR="00793341">
        <w:rPr>
          <w:rFonts w:ascii="Times New Roman" w:hAnsi="Times New Roman" w:cs="Times New Roman"/>
          <w:sz w:val="28"/>
        </w:rPr>
        <w:t>е</w:t>
      </w:r>
      <w:r w:rsidR="00D63BD9">
        <w:rPr>
          <w:rFonts w:ascii="Times New Roman" w:hAnsi="Times New Roman" w:cs="Times New Roman"/>
          <w:sz w:val="28"/>
        </w:rPr>
        <w:t xml:space="preserve"> символом «*») и произвести сохранение путем нажатия кнопки «Сохранить».</w:t>
      </w:r>
    </w:p>
    <w:p w:rsidR="00793341" w:rsidRDefault="00793341" w:rsidP="00DE5D52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изменения данных контактного лица</w:t>
      </w:r>
      <w:r w:rsidR="0039253B">
        <w:rPr>
          <w:rFonts w:ascii="Times New Roman" w:hAnsi="Times New Roman" w:cs="Times New Roman"/>
          <w:sz w:val="28"/>
        </w:rPr>
        <w:t xml:space="preserve"> по вакансиям</w:t>
      </w:r>
      <w:r>
        <w:rPr>
          <w:rFonts w:ascii="Times New Roman" w:hAnsi="Times New Roman" w:cs="Times New Roman"/>
          <w:sz w:val="28"/>
        </w:rPr>
        <w:t xml:space="preserve"> необходимо нажать «Редактировать»</w:t>
      </w:r>
      <w:r w:rsidR="0039253B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внести корректировки и произвести сохранение путем нажатия кнопки «Сохранить».</w:t>
      </w:r>
    </w:p>
    <w:p w:rsidR="00793341" w:rsidRDefault="00793341" w:rsidP="00793341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удаления контактного лица по вакансиям организации необходимо перейти в режим редактирования и нажать кнопку «Удалить». В результате откроется диалоговое окно с вопросом «Вы действительно хотите удалить эту запись?». В диалоговом окне нажать кнопку «</w:t>
      </w:r>
      <w:proofErr w:type="spellStart"/>
      <w:r>
        <w:rPr>
          <w:rFonts w:ascii="Times New Roman" w:hAnsi="Times New Roman" w:cs="Times New Roman"/>
          <w:sz w:val="28"/>
        </w:rPr>
        <w:t>Ok</w:t>
      </w:r>
      <w:proofErr w:type="spellEnd"/>
      <w:r>
        <w:rPr>
          <w:rFonts w:ascii="Times New Roman" w:hAnsi="Times New Roman" w:cs="Times New Roman"/>
          <w:sz w:val="28"/>
        </w:rPr>
        <w:t>» для удаления или «</w:t>
      </w:r>
      <w:proofErr w:type="spellStart"/>
      <w:r>
        <w:rPr>
          <w:rFonts w:ascii="Times New Roman" w:hAnsi="Times New Roman" w:cs="Times New Roman"/>
          <w:sz w:val="28"/>
        </w:rPr>
        <w:t>Cancel</w:t>
      </w:r>
      <w:proofErr w:type="spellEnd"/>
      <w:r>
        <w:rPr>
          <w:rFonts w:ascii="Times New Roman" w:hAnsi="Times New Roman" w:cs="Times New Roman"/>
          <w:sz w:val="28"/>
        </w:rPr>
        <w:t>» для отмены данного действия.</w:t>
      </w:r>
    </w:p>
    <w:p w:rsidR="00793341" w:rsidRPr="00793341" w:rsidRDefault="0039253B" w:rsidP="00793341">
      <w:pPr>
        <w:pStyle w:val="a6"/>
        <w:numPr>
          <w:ilvl w:val="2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1" w:name="_Toc29042025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Добавление</w:t>
      </w:r>
      <w:r w:rsidR="00793341" w:rsidRPr="00793341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, удаление, редактирование видеоролика для организации</w:t>
      </w:r>
      <w:bookmarkEnd w:id="11"/>
    </w:p>
    <w:p w:rsidR="00793341" w:rsidRDefault="00793341" w:rsidP="00793341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</w:t>
      </w:r>
      <w:r w:rsidR="00D32F08">
        <w:rPr>
          <w:rFonts w:ascii="Times New Roman" w:hAnsi="Times New Roman" w:cs="Times New Roman"/>
          <w:sz w:val="28"/>
        </w:rPr>
        <w:t xml:space="preserve">добавления видеоролика </w:t>
      </w:r>
      <w:r>
        <w:rPr>
          <w:rFonts w:ascii="Times New Roman" w:hAnsi="Times New Roman" w:cs="Times New Roman"/>
          <w:sz w:val="28"/>
        </w:rPr>
        <w:t>организации необходимо нажать кнопку «</w:t>
      </w:r>
      <w:r w:rsidR="00D32F08">
        <w:rPr>
          <w:rFonts w:ascii="Times New Roman" w:hAnsi="Times New Roman" w:cs="Times New Roman"/>
          <w:sz w:val="28"/>
        </w:rPr>
        <w:t>Добавить видеоролик</w:t>
      </w:r>
      <w:r>
        <w:rPr>
          <w:rFonts w:ascii="Times New Roman" w:hAnsi="Times New Roman" w:cs="Times New Roman"/>
          <w:sz w:val="28"/>
        </w:rPr>
        <w:t xml:space="preserve">». Выбрать требуемое </w:t>
      </w:r>
      <w:r w:rsidR="00D32F08">
        <w:rPr>
          <w:rFonts w:ascii="Times New Roman" w:hAnsi="Times New Roman" w:cs="Times New Roman"/>
          <w:sz w:val="28"/>
        </w:rPr>
        <w:t>видео</w:t>
      </w:r>
      <w:r>
        <w:rPr>
          <w:rFonts w:ascii="Times New Roman" w:hAnsi="Times New Roman" w:cs="Times New Roman"/>
          <w:sz w:val="28"/>
        </w:rPr>
        <w:t xml:space="preserve"> и произвести сохранение путем нажатия кнопки «Сохранить».</w:t>
      </w:r>
    </w:p>
    <w:p w:rsidR="00793341" w:rsidRDefault="00793341" w:rsidP="00793341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удаления </w:t>
      </w:r>
      <w:r w:rsidR="008D105D">
        <w:rPr>
          <w:rFonts w:ascii="Times New Roman" w:hAnsi="Times New Roman" w:cs="Times New Roman"/>
          <w:sz w:val="28"/>
        </w:rPr>
        <w:t>загруженного видео</w:t>
      </w:r>
      <w:r w:rsidR="009B1E8D">
        <w:rPr>
          <w:rFonts w:ascii="Times New Roman" w:hAnsi="Times New Roman" w:cs="Times New Roman"/>
          <w:sz w:val="28"/>
        </w:rPr>
        <w:t xml:space="preserve">ролика необходимо </w:t>
      </w:r>
      <w:r>
        <w:rPr>
          <w:rFonts w:ascii="Times New Roman" w:hAnsi="Times New Roman" w:cs="Times New Roman"/>
          <w:sz w:val="28"/>
        </w:rPr>
        <w:t>нажать кнопку «Удалить». В результате откроется диалоговое окно с вопросом «Вы действительно хотите удалить эту запись?». В диалоговом окне нажать кнопку «</w:t>
      </w:r>
      <w:proofErr w:type="spellStart"/>
      <w:r>
        <w:rPr>
          <w:rFonts w:ascii="Times New Roman" w:hAnsi="Times New Roman" w:cs="Times New Roman"/>
          <w:sz w:val="28"/>
        </w:rPr>
        <w:t>Ok</w:t>
      </w:r>
      <w:proofErr w:type="spellEnd"/>
      <w:r>
        <w:rPr>
          <w:rFonts w:ascii="Times New Roman" w:hAnsi="Times New Roman" w:cs="Times New Roman"/>
          <w:sz w:val="28"/>
        </w:rPr>
        <w:t xml:space="preserve">» для удаления </w:t>
      </w:r>
      <w:r w:rsidR="009B1E8D">
        <w:rPr>
          <w:rFonts w:ascii="Times New Roman" w:hAnsi="Times New Roman" w:cs="Times New Roman"/>
          <w:sz w:val="28"/>
        </w:rPr>
        <w:t>видеоролика</w:t>
      </w:r>
      <w:r>
        <w:rPr>
          <w:rFonts w:ascii="Times New Roman" w:hAnsi="Times New Roman" w:cs="Times New Roman"/>
          <w:sz w:val="28"/>
        </w:rPr>
        <w:t xml:space="preserve"> или «</w:t>
      </w:r>
      <w:proofErr w:type="spellStart"/>
      <w:r>
        <w:rPr>
          <w:rFonts w:ascii="Times New Roman" w:hAnsi="Times New Roman" w:cs="Times New Roman"/>
          <w:sz w:val="28"/>
        </w:rPr>
        <w:t>Cancel</w:t>
      </w:r>
      <w:proofErr w:type="spellEnd"/>
      <w:r>
        <w:rPr>
          <w:rFonts w:ascii="Times New Roman" w:hAnsi="Times New Roman" w:cs="Times New Roman"/>
          <w:sz w:val="28"/>
        </w:rPr>
        <w:t>» для отмены данного действия.</w:t>
      </w:r>
    </w:p>
    <w:p w:rsidR="00BE1E7F" w:rsidRDefault="002A3473" w:rsidP="009B4C71">
      <w:pPr>
        <w:pStyle w:val="a6"/>
        <w:numPr>
          <w:ilvl w:val="1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2" w:name="_Toc29042026"/>
      <w:r w:rsidRPr="003511D7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Пункт меню «Вопросы и ответы»</w:t>
      </w:r>
      <w:bookmarkEnd w:id="12"/>
    </w:p>
    <w:p w:rsidR="00BE1E7F" w:rsidRPr="002D2D3D" w:rsidRDefault="002A3473" w:rsidP="002D2D3D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2D2D3D">
        <w:rPr>
          <w:rFonts w:ascii="Times New Roman" w:hAnsi="Times New Roman" w:cs="Times New Roman"/>
          <w:sz w:val="28"/>
        </w:rPr>
        <w:t>Пункт меню «Вопросы и ответы» предназначен для ввода субъектом (организацией) наиболее часто задаваемых вопросов соискателями и ответов к ним.</w:t>
      </w:r>
    </w:p>
    <w:p w:rsidR="00BE1E7F" w:rsidRPr="002D2D3D" w:rsidRDefault="002A3473" w:rsidP="002D2D3D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2D2D3D">
        <w:rPr>
          <w:rFonts w:ascii="Times New Roman" w:hAnsi="Times New Roman" w:cs="Times New Roman"/>
          <w:sz w:val="28"/>
        </w:rPr>
        <w:t>Для данного пункта меню доступны функции:</w:t>
      </w:r>
    </w:p>
    <w:p w:rsidR="00BE1E7F" w:rsidRPr="002D2D3D" w:rsidRDefault="002D2D3D" w:rsidP="002D2D3D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– </w:t>
      </w:r>
      <w:r w:rsidR="002A3473" w:rsidRPr="002D2D3D">
        <w:rPr>
          <w:rFonts w:ascii="Times New Roman" w:hAnsi="Times New Roman" w:cs="Times New Roman"/>
          <w:sz w:val="28"/>
        </w:rPr>
        <w:t>добавление записи;</w:t>
      </w:r>
    </w:p>
    <w:p w:rsidR="00BE1E7F" w:rsidRPr="002D2D3D" w:rsidRDefault="002D2D3D" w:rsidP="002D2D3D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="002A3473" w:rsidRPr="002D2D3D">
        <w:rPr>
          <w:rFonts w:ascii="Times New Roman" w:hAnsi="Times New Roman" w:cs="Times New Roman"/>
          <w:sz w:val="28"/>
        </w:rPr>
        <w:t>редактирование записи;</w:t>
      </w:r>
    </w:p>
    <w:p w:rsidR="00BE1E7F" w:rsidRPr="002D2D3D" w:rsidRDefault="002D2D3D" w:rsidP="002D2D3D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="002A3473" w:rsidRPr="002D2D3D">
        <w:rPr>
          <w:rFonts w:ascii="Times New Roman" w:hAnsi="Times New Roman" w:cs="Times New Roman"/>
          <w:sz w:val="28"/>
        </w:rPr>
        <w:t>удаление записи;</w:t>
      </w:r>
    </w:p>
    <w:p w:rsidR="00BE1E7F" w:rsidRDefault="002D2D3D" w:rsidP="002D2D3D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="00766092">
        <w:rPr>
          <w:rFonts w:ascii="Times New Roman" w:hAnsi="Times New Roman" w:cs="Times New Roman"/>
          <w:sz w:val="28"/>
        </w:rPr>
        <w:t>опубликование записи</w:t>
      </w:r>
      <w:r w:rsidR="00051FC2">
        <w:rPr>
          <w:rFonts w:ascii="Times New Roman" w:hAnsi="Times New Roman" w:cs="Times New Roman"/>
          <w:sz w:val="28"/>
        </w:rPr>
        <w:t>;</w:t>
      </w:r>
    </w:p>
    <w:p w:rsidR="00051FC2" w:rsidRPr="002D2D3D" w:rsidRDefault="00051FC2" w:rsidP="00051FC2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Pr="002D2D3D">
        <w:rPr>
          <w:rFonts w:ascii="Times New Roman" w:hAnsi="Times New Roman" w:cs="Times New Roman"/>
          <w:sz w:val="28"/>
        </w:rPr>
        <w:t>просмотр страницы;</w:t>
      </w:r>
    </w:p>
    <w:p w:rsidR="00051FC2" w:rsidRPr="00C05498" w:rsidRDefault="00C05498" w:rsidP="008C5CFA">
      <w:pPr>
        <w:pStyle w:val="a6"/>
        <w:numPr>
          <w:ilvl w:val="2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3" w:name="_Toc29042027"/>
      <w:r w:rsidRPr="00C05498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Добавление записи</w:t>
      </w:r>
      <w:bookmarkEnd w:id="13"/>
    </w:p>
    <w:p w:rsidR="00766092" w:rsidRDefault="006827A7" w:rsidP="002D2D3D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того чтобы добавить запись необходимо выполнить следующие действия:</w:t>
      </w:r>
    </w:p>
    <w:p w:rsidR="008C5CFA" w:rsidRPr="008C5CFA" w:rsidRDefault="008C5CFA" w:rsidP="008C5CFA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1. </w:t>
      </w:r>
      <w:r w:rsidRPr="008C5CFA">
        <w:rPr>
          <w:rFonts w:ascii="Times New Roman" w:hAnsi="Times New Roman" w:cs="Times New Roman"/>
          <w:sz w:val="28"/>
        </w:rPr>
        <w:t>Нажать кнопку «Добавить запись»;</w:t>
      </w:r>
    </w:p>
    <w:p w:rsidR="008C5CFA" w:rsidRDefault="008C5CFA" w:rsidP="008C5CFA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 Ввести данные в поля обязательные к заполнению (отмечены символом «*»);</w:t>
      </w:r>
    </w:p>
    <w:p w:rsidR="008C5CFA" w:rsidRDefault="008C5CFA" w:rsidP="008C5CFA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 Сохранить введенные данные</w:t>
      </w:r>
      <w:r w:rsidRPr="000B25C0">
        <w:rPr>
          <w:rFonts w:ascii="Times New Roman" w:hAnsi="Times New Roman" w:cs="Times New Roman"/>
          <w:sz w:val="28"/>
        </w:rPr>
        <w:t xml:space="preserve">, нажав </w:t>
      </w:r>
      <w:r>
        <w:rPr>
          <w:rFonts w:ascii="Times New Roman" w:hAnsi="Times New Roman" w:cs="Times New Roman"/>
          <w:sz w:val="28"/>
        </w:rPr>
        <w:t>кнопку</w:t>
      </w:r>
      <w:r w:rsidRPr="000B25C0">
        <w:rPr>
          <w:rFonts w:ascii="Times New Roman" w:hAnsi="Times New Roman" w:cs="Times New Roman"/>
          <w:sz w:val="28"/>
        </w:rPr>
        <w:t xml:space="preserve"> «Сохранить». При сохранении возможны два варианта: «Сохранить и продолжить редактирование» - сохраняет</w:t>
      </w:r>
      <w:r>
        <w:rPr>
          <w:rFonts w:ascii="Times New Roman" w:hAnsi="Times New Roman" w:cs="Times New Roman"/>
          <w:sz w:val="28"/>
        </w:rPr>
        <w:t>ся</w:t>
      </w:r>
      <w:r w:rsidRPr="000B25C0">
        <w:rPr>
          <w:rFonts w:ascii="Times New Roman" w:hAnsi="Times New Roman" w:cs="Times New Roman"/>
          <w:sz w:val="28"/>
        </w:rPr>
        <w:t xml:space="preserve"> текущее значение введённых данных с возможностью про</w:t>
      </w:r>
      <w:r>
        <w:rPr>
          <w:rFonts w:ascii="Times New Roman" w:hAnsi="Times New Roman" w:cs="Times New Roman"/>
          <w:sz w:val="28"/>
        </w:rPr>
        <w:t xml:space="preserve">должения работы с текущей </w:t>
      </w:r>
      <w:r w:rsidR="004B63C5">
        <w:rPr>
          <w:rFonts w:ascii="Times New Roman" w:hAnsi="Times New Roman" w:cs="Times New Roman"/>
          <w:sz w:val="28"/>
        </w:rPr>
        <w:t>записью</w:t>
      </w:r>
      <w:r>
        <w:rPr>
          <w:rFonts w:ascii="Times New Roman" w:hAnsi="Times New Roman" w:cs="Times New Roman"/>
          <w:sz w:val="28"/>
        </w:rPr>
        <w:t>,</w:t>
      </w:r>
      <w:r w:rsidRPr="000B25C0">
        <w:rPr>
          <w:rFonts w:ascii="Times New Roman" w:hAnsi="Times New Roman" w:cs="Times New Roman"/>
          <w:sz w:val="28"/>
        </w:rPr>
        <w:t xml:space="preserve">  «Сохранить и добавить ещё» - сохраняет</w:t>
      </w:r>
      <w:r>
        <w:rPr>
          <w:rFonts w:ascii="Times New Roman" w:hAnsi="Times New Roman" w:cs="Times New Roman"/>
          <w:sz w:val="28"/>
        </w:rPr>
        <w:t>ся</w:t>
      </w:r>
      <w:r w:rsidRPr="000B25C0">
        <w:rPr>
          <w:rFonts w:ascii="Times New Roman" w:hAnsi="Times New Roman" w:cs="Times New Roman"/>
          <w:sz w:val="28"/>
        </w:rPr>
        <w:t xml:space="preserve"> текущее значение введённых данных и открыв</w:t>
      </w:r>
      <w:r w:rsidR="004B63C5">
        <w:rPr>
          <w:rFonts w:ascii="Times New Roman" w:hAnsi="Times New Roman" w:cs="Times New Roman"/>
          <w:sz w:val="28"/>
        </w:rPr>
        <w:t>ает окно для создания новой записи</w:t>
      </w:r>
      <w:r w:rsidRPr="000B25C0">
        <w:rPr>
          <w:rFonts w:ascii="Times New Roman" w:hAnsi="Times New Roman" w:cs="Times New Roman"/>
          <w:sz w:val="28"/>
        </w:rPr>
        <w:t>.</w:t>
      </w:r>
    </w:p>
    <w:p w:rsidR="007318BF" w:rsidRDefault="007318BF" w:rsidP="007318BF">
      <w:pPr>
        <w:pStyle w:val="a6"/>
        <w:numPr>
          <w:ilvl w:val="2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4" w:name="_Toc29042028"/>
      <w:r w:rsidRPr="007318BF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Редактирование записи</w:t>
      </w:r>
      <w:bookmarkEnd w:id="14"/>
    </w:p>
    <w:p w:rsidR="00FD15D0" w:rsidRDefault="00FD15D0" w:rsidP="00FD15D0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редактирования записи необходимо выполнить следующие действия:</w:t>
      </w:r>
    </w:p>
    <w:p w:rsidR="00FD15D0" w:rsidRDefault="00FD15D0" w:rsidP="00FD15D0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 Выбрать требуемую зап</w:t>
      </w:r>
      <w:r w:rsidR="00EB5F01">
        <w:rPr>
          <w:rFonts w:ascii="Times New Roman" w:hAnsi="Times New Roman" w:cs="Times New Roman"/>
          <w:sz w:val="28"/>
        </w:rPr>
        <w:t>ись (вопрос</w:t>
      </w:r>
      <w:r>
        <w:rPr>
          <w:rFonts w:ascii="Times New Roman" w:hAnsi="Times New Roman" w:cs="Times New Roman"/>
          <w:sz w:val="28"/>
        </w:rPr>
        <w:t>) и в поле «Действия» нажать пиктограмму</w:t>
      </w:r>
      <w:r w:rsidR="00B110C3">
        <w:rPr>
          <w:rFonts w:ascii="Times New Roman" w:hAnsi="Times New Roman" w:cs="Times New Roman"/>
          <w:sz w:val="28"/>
        </w:rPr>
        <w:t xml:space="preserve"> </w:t>
      </w:r>
      <w:r w:rsidR="00B110C3">
        <w:rPr>
          <w:noProof/>
          <w:lang w:eastAsia="ru-RU" w:bidi="ar-SA"/>
        </w:rPr>
        <w:drawing>
          <wp:inline distT="0" distB="0" distL="0" distR="0" wp14:anchorId="1130662C" wp14:editId="08CC678D">
            <wp:extent cx="266700" cy="247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(Редактировать);</w:t>
      </w:r>
    </w:p>
    <w:p w:rsidR="00FD15D0" w:rsidRDefault="00B74A5B" w:rsidP="00FD15D0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FD15D0">
        <w:rPr>
          <w:rFonts w:ascii="Times New Roman" w:hAnsi="Times New Roman" w:cs="Times New Roman"/>
          <w:sz w:val="28"/>
        </w:rPr>
        <w:t>. Внести требуемые изменения;</w:t>
      </w:r>
    </w:p>
    <w:p w:rsidR="00383166" w:rsidRDefault="00B74A5B" w:rsidP="00FD15D0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FD15D0">
        <w:rPr>
          <w:rFonts w:ascii="Times New Roman" w:hAnsi="Times New Roman" w:cs="Times New Roman"/>
          <w:sz w:val="28"/>
        </w:rPr>
        <w:t>. </w:t>
      </w:r>
      <w:r w:rsidR="002314D2">
        <w:rPr>
          <w:rFonts w:ascii="Times New Roman" w:hAnsi="Times New Roman" w:cs="Times New Roman"/>
          <w:sz w:val="28"/>
        </w:rPr>
        <w:t xml:space="preserve">Нажать кнопку «Сохранить» </w:t>
      </w:r>
      <w:r w:rsidR="00FD15D0">
        <w:rPr>
          <w:rFonts w:ascii="Times New Roman" w:hAnsi="Times New Roman" w:cs="Times New Roman"/>
          <w:sz w:val="28"/>
        </w:rPr>
        <w:t>(«Сохранить и продолжить редактирование»).</w:t>
      </w:r>
    </w:p>
    <w:p w:rsidR="007318BF" w:rsidRDefault="008250F7" w:rsidP="00D948EB">
      <w:pPr>
        <w:pStyle w:val="a6"/>
        <w:numPr>
          <w:ilvl w:val="2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5" w:name="_Toc29042029"/>
      <w:r w:rsidRPr="008250F7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Удаление записи</w:t>
      </w:r>
      <w:bookmarkEnd w:id="15"/>
    </w:p>
    <w:p w:rsidR="00A02959" w:rsidRPr="00EA1F1A" w:rsidRDefault="00B74A5B" w:rsidP="00A0295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удаления записи </w:t>
      </w:r>
      <w:r w:rsidR="00A02959" w:rsidRPr="00EA1F1A">
        <w:rPr>
          <w:rFonts w:ascii="Times New Roman" w:hAnsi="Times New Roman" w:cs="Times New Roman"/>
          <w:sz w:val="28"/>
        </w:rPr>
        <w:t>необходимо выполнить следующие действия:</w:t>
      </w:r>
    </w:p>
    <w:p w:rsidR="00A02959" w:rsidRDefault="00A06B49" w:rsidP="00A0295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A02959">
        <w:rPr>
          <w:rFonts w:ascii="Times New Roman" w:hAnsi="Times New Roman" w:cs="Times New Roman"/>
          <w:sz w:val="28"/>
        </w:rPr>
        <w:t>. Пер</w:t>
      </w:r>
      <w:r>
        <w:rPr>
          <w:rFonts w:ascii="Times New Roman" w:hAnsi="Times New Roman" w:cs="Times New Roman"/>
          <w:sz w:val="28"/>
        </w:rPr>
        <w:t>ейти в режим редактирования записи</w:t>
      </w:r>
      <w:r w:rsidR="00A02959">
        <w:rPr>
          <w:rFonts w:ascii="Times New Roman" w:hAnsi="Times New Roman" w:cs="Times New Roman"/>
          <w:sz w:val="28"/>
        </w:rPr>
        <w:t>;</w:t>
      </w:r>
    </w:p>
    <w:p w:rsidR="00F61046" w:rsidRDefault="00A06B49" w:rsidP="00A0295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2. Нажать кнопку «Удалить»</w:t>
      </w:r>
      <w:r w:rsidR="00F61046">
        <w:rPr>
          <w:rFonts w:ascii="Times New Roman" w:hAnsi="Times New Roman" w:cs="Times New Roman"/>
          <w:sz w:val="28"/>
        </w:rPr>
        <w:t>:</w:t>
      </w:r>
    </w:p>
    <w:p w:rsidR="00A02959" w:rsidRDefault="00F61046" w:rsidP="00A0295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="00A06B49">
        <w:rPr>
          <w:rFonts w:ascii="Times New Roman" w:hAnsi="Times New Roman" w:cs="Times New Roman"/>
          <w:sz w:val="28"/>
        </w:rPr>
        <w:t xml:space="preserve">Если запись (вопрос) не опубликована, то </w:t>
      </w:r>
      <w:r w:rsidR="00A02959">
        <w:rPr>
          <w:rFonts w:ascii="Times New Roman" w:hAnsi="Times New Roman" w:cs="Times New Roman"/>
          <w:sz w:val="28"/>
        </w:rPr>
        <w:t>откроется диалоговое окно с вопросом «Вы действител</w:t>
      </w:r>
      <w:r>
        <w:rPr>
          <w:rFonts w:ascii="Times New Roman" w:hAnsi="Times New Roman" w:cs="Times New Roman"/>
          <w:sz w:val="28"/>
        </w:rPr>
        <w:t xml:space="preserve">ьно хотите удалить эту запись?». </w:t>
      </w:r>
      <w:r w:rsidR="00A02959">
        <w:rPr>
          <w:rFonts w:ascii="Times New Roman" w:hAnsi="Times New Roman" w:cs="Times New Roman"/>
          <w:sz w:val="28"/>
        </w:rPr>
        <w:t>В диалоговом окне нажать кнопку «</w:t>
      </w:r>
      <w:proofErr w:type="spellStart"/>
      <w:r w:rsidR="00A02959">
        <w:rPr>
          <w:rFonts w:ascii="Times New Roman" w:hAnsi="Times New Roman" w:cs="Times New Roman"/>
          <w:sz w:val="28"/>
        </w:rPr>
        <w:t>Ok</w:t>
      </w:r>
      <w:proofErr w:type="spellEnd"/>
      <w:r w:rsidR="00A02959">
        <w:rPr>
          <w:rFonts w:ascii="Times New Roman" w:hAnsi="Times New Roman" w:cs="Times New Roman"/>
          <w:sz w:val="28"/>
        </w:rPr>
        <w:t>» для удаления роли или «</w:t>
      </w:r>
      <w:proofErr w:type="spellStart"/>
      <w:r w:rsidR="00A02959">
        <w:rPr>
          <w:rFonts w:ascii="Times New Roman" w:hAnsi="Times New Roman" w:cs="Times New Roman"/>
          <w:sz w:val="28"/>
        </w:rPr>
        <w:t>Cancel</w:t>
      </w:r>
      <w:proofErr w:type="spellEnd"/>
      <w:r w:rsidR="00921A65">
        <w:rPr>
          <w:rFonts w:ascii="Times New Roman" w:hAnsi="Times New Roman" w:cs="Times New Roman"/>
          <w:sz w:val="28"/>
        </w:rPr>
        <w:t>» для отмены данного действия;</w:t>
      </w:r>
    </w:p>
    <w:p w:rsidR="00921A65" w:rsidRDefault="00921A65" w:rsidP="00A0295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Если запись (вопрос) опубликована, то откроется информационное окно «Запись невозможно удалить, так как она опубликована».</w:t>
      </w:r>
    </w:p>
    <w:p w:rsidR="008250F7" w:rsidRDefault="00D87F7A" w:rsidP="00765520">
      <w:pPr>
        <w:pStyle w:val="a6"/>
        <w:numPr>
          <w:ilvl w:val="2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6" w:name="_Toc29042030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О</w:t>
      </w:r>
      <w:r w:rsidRPr="00D87F7A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публикование записи</w:t>
      </w:r>
      <w:bookmarkEnd w:id="16"/>
    </w:p>
    <w:p w:rsidR="000A6A28" w:rsidRDefault="004E1843" w:rsidP="004E1843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4E1843">
        <w:rPr>
          <w:rFonts w:ascii="Times New Roman" w:hAnsi="Times New Roman" w:cs="Times New Roman"/>
          <w:sz w:val="28"/>
        </w:rPr>
        <w:t>Для публикации записи (вопроса) необходимо выполнить следующие действия:</w:t>
      </w:r>
    </w:p>
    <w:p w:rsidR="00765520" w:rsidRDefault="00765520" w:rsidP="00765520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 Перейти в режим редактирования записи;</w:t>
      </w:r>
    </w:p>
    <w:p w:rsidR="00765520" w:rsidRDefault="00765520" w:rsidP="00765520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 Установить галочку в поле «Опубликовать»;</w:t>
      </w:r>
    </w:p>
    <w:p w:rsidR="00765520" w:rsidRDefault="00765520" w:rsidP="00765520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 Нажать кнопку «Сохранить» («Сохранить и продолжить редактирование»).</w:t>
      </w:r>
    </w:p>
    <w:p w:rsidR="00765520" w:rsidRPr="000B47AE" w:rsidRDefault="000B47AE" w:rsidP="00D85405">
      <w:pPr>
        <w:pStyle w:val="a6"/>
        <w:numPr>
          <w:ilvl w:val="2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7" w:name="_Toc29042031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П</w:t>
      </w:r>
      <w:r w:rsidRPr="000B47AE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росмотр страницы</w:t>
      </w:r>
      <w:bookmarkEnd w:id="17"/>
    </w:p>
    <w:p w:rsidR="008C5CFA" w:rsidRPr="008C5CFA" w:rsidRDefault="00261E97" w:rsidP="008C5CFA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</w:t>
      </w:r>
      <w:r w:rsidR="00D82BA5">
        <w:rPr>
          <w:rFonts w:ascii="Times New Roman" w:hAnsi="Times New Roman" w:cs="Times New Roman"/>
          <w:sz w:val="28"/>
        </w:rPr>
        <w:t>сле введения</w:t>
      </w:r>
      <w:r>
        <w:rPr>
          <w:rFonts w:ascii="Times New Roman" w:hAnsi="Times New Roman" w:cs="Times New Roman"/>
          <w:sz w:val="28"/>
        </w:rPr>
        <w:t xml:space="preserve"> и публикации вопросов</w:t>
      </w:r>
      <w:r w:rsidR="00070512">
        <w:rPr>
          <w:rFonts w:ascii="Times New Roman" w:hAnsi="Times New Roman" w:cs="Times New Roman"/>
          <w:sz w:val="28"/>
        </w:rPr>
        <w:t xml:space="preserve"> и ответов</w:t>
      </w:r>
      <w:r w:rsidR="00D82BA5">
        <w:rPr>
          <w:rFonts w:ascii="Times New Roman" w:hAnsi="Times New Roman" w:cs="Times New Roman"/>
          <w:sz w:val="28"/>
        </w:rPr>
        <w:t xml:space="preserve"> к ним</w:t>
      </w:r>
      <w:r>
        <w:rPr>
          <w:rFonts w:ascii="Times New Roman" w:hAnsi="Times New Roman" w:cs="Times New Roman"/>
          <w:sz w:val="28"/>
        </w:rPr>
        <w:t xml:space="preserve"> субъект имеет возможность просмотреть, как введенные воп</w:t>
      </w:r>
      <w:r w:rsidR="00070512">
        <w:rPr>
          <w:rFonts w:ascii="Times New Roman" w:hAnsi="Times New Roman" w:cs="Times New Roman"/>
          <w:sz w:val="28"/>
        </w:rPr>
        <w:t xml:space="preserve">росы и </w:t>
      </w:r>
      <w:r>
        <w:rPr>
          <w:rFonts w:ascii="Times New Roman" w:hAnsi="Times New Roman" w:cs="Times New Roman"/>
          <w:sz w:val="28"/>
        </w:rPr>
        <w:t xml:space="preserve">ответы отображаются на </w:t>
      </w:r>
      <w:r w:rsidR="00070512">
        <w:rPr>
          <w:rFonts w:ascii="Times New Roman" w:hAnsi="Times New Roman" w:cs="Times New Roman"/>
          <w:sz w:val="28"/>
        </w:rPr>
        <w:t>публичной части портала Электронной ярмарки вакансий для соискателей.</w:t>
      </w:r>
      <w:r w:rsidR="00D7068C">
        <w:rPr>
          <w:rFonts w:ascii="Times New Roman" w:hAnsi="Times New Roman" w:cs="Times New Roman"/>
          <w:sz w:val="28"/>
        </w:rPr>
        <w:t xml:space="preserve"> Для этого необходимо нажать кнопку «Просмотр страницы».</w:t>
      </w:r>
    </w:p>
    <w:p w:rsidR="00BE1E7F" w:rsidRPr="00C91E79" w:rsidRDefault="002A3473" w:rsidP="009B4C71">
      <w:pPr>
        <w:pStyle w:val="a6"/>
        <w:numPr>
          <w:ilvl w:val="1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8" w:name="_Toc29042032"/>
      <w:r w:rsidRPr="00C91E79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Пункт меню «Чаты»</w:t>
      </w:r>
      <w:bookmarkEnd w:id="18"/>
    </w:p>
    <w:p w:rsidR="00BE1E7F" w:rsidRDefault="002A3473" w:rsidP="00C91E7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C91E79">
        <w:rPr>
          <w:rFonts w:ascii="Times New Roman" w:hAnsi="Times New Roman" w:cs="Times New Roman"/>
          <w:sz w:val="28"/>
        </w:rPr>
        <w:t>Пункт меню «Чаты» предназначен для ведения диалога (собеседования) соискателя с субъектом</w:t>
      </w:r>
      <w:r w:rsidR="00EF0F29">
        <w:rPr>
          <w:rFonts w:ascii="Times New Roman" w:hAnsi="Times New Roman" w:cs="Times New Roman"/>
          <w:sz w:val="28"/>
        </w:rPr>
        <w:t>, находящимся на рабочем месте за компьютером,</w:t>
      </w:r>
      <w:r w:rsidRPr="00C91E79">
        <w:rPr>
          <w:rFonts w:ascii="Times New Roman" w:hAnsi="Times New Roman" w:cs="Times New Roman"/>
          <w:sz w:val="28"/>
        </w:rPr>
        <w:t xml:space="preserve"> в режиме онлайн.</w:t>
      </w:r>
      <w:r w:rsidR="00EB45EA">
        <w:rPr>
          <w:rFonts w:ascii="Times New Roman" w:hAnsi="Times New Roman" w:cs="Times New Roman"/>
          <w:sz w:val="28"/>
        </w:rPr>
        <w:t xml:space="preserve"> </w:t>
      </w:r>
    </w:p>
    <w:p w:rsidR="00E67187" w:rsidRDefault="00E67187" w:rsidP="00C91E7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Сообщения, поступающие (непрочитанные) </w:t>
      </w:r>
      <w:r w:rsidR="00EB45EA">
        <w:rPr>
          <w:rFonts w:ascii="Times New Roman" w:hAnsi="Times New Roman" w:cs="Times New Roman"/>
          <w:sz w:val="28"/>
        </w:rPr>
        <w:t>от соискателей</w:t>
      </w:r>
      <w:r w:rsidR="000F5A2E">
        <w:rPr>
          <w:rFonts w:ascii="Times New Roman" w:hAnsi="Times New Roman" w:cs="Times New Roman"/>
          <w:sz w:val="28"/>
        </w:rPr>
        <w:t xml:space="preserve">, выделяются </w:t>
      </w:r>
      <w:r w:rsidR="00247607">
        <w:rPr>
          <w:rFonts w:ascii="Times New Roman" w:hAnsi="Times New Roman" w:cs="Times New Roman"/>
          <w:sz w:val="28"/>
        </w:rPr>
        <w:t>жирным шрифтом</w:t>
      </w:r>
      <w:r w:rsidR="00EB45EA">
        <w:rPr>
          <w:rFonts w:ascii="Times New Roman" w:hAnsi="Times New Roman" w:cs="Times New Roman"/>
          <w:sz w:val="28"/>
        </w:rPr>
        <w:t xml:space="preserve"> и требуют (ожидают) ответа</w:t>
      </w:r>
      <w:r w:rsidR="00D319BF">
        <w:rPr>
          <w:rFonts w:ascii="Times New Roman" w:hAnsi="Times New Roman" w:cs="Times New Roman"/>
          <w:sz w:val="28"/>
        </w:rPr>
        <w:t xml:space="preserve"> от субъекта</w:t>
      </w:r>
      <w:r w:rsidR="00D319BF" w:rsidRPr="00D319BF">
        <w:rPr>
          <w:rFonts w:ascii="Times New Roman" w:hAnsi="Times New Roman" w:cs="Times New Roman"/>
          <w:sz w:val="28"/>
        </w:rPr>
        <w:t>.</w:t>
      </w:r>
    </w:p>
    <w:p w:rsidR="004C11C6" w:rsidRDefault="004C11C6" w:rsidP="00C91E7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601D5EE4" wp14:editId="2B579A81">
            <wp:extent cx="4849356" cy="184785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9664" cy="184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1C6" w:rsidRPr="00473D8B" w:rsidRDefault="004C11C6" w:rsidP="004C11C6">
      <w:pPr>
        <w:pStyle w:val="a6"/>
        <w:suppressAutoHyphens w:val="0"/>
        <w:autoSpaceDN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6</w:t>
      </w:r>
    </w:p>
    <w:p w:rsidR="00D319BF" w:rsidRDefault="00D319BF" w:rsidP="00C91E7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обеспечени</w:t>
      </w:r>
      <w:r w:rsidR="00EF05A8">
        <w:rPr>
          <w:rFonts w:ascii="Times New Roman" w:hAnsi="Times New Roman" w:cs="Times New Roman"/>
          <w:sz w:val="28"/>
        </w:rPr>
        <w:t>я устойчивой обратной связи с соискателями</w:t>
      </w:r>
      <w:r w:rsidR="00F31BBE">
        <w:rPr>
          <w:rFonts w:ascii="Times New Roman" w:hAnsi="Times New Roman" w:cs="Times New Roman"/>
          <w:sz w:val="28"/>
        </w:rPr>
        <w:t xml:space="preserve">, </w:t>
      </w:r>
      <w:r w:rsidR="00EF05A8">
        <w:rPr>
          <w:rFonts w:ascii="Times New Roman" w:hAnsi="Times New Roman" w:cs="Times New Roman"/>
          <w:sz w:val="28"/>
        </w:rPr>
        <w:t>удобства ведения диалога</w:t>
      </w:r>
      <w:r w:rsidR="000C2F63">
        <w:rPr>
          <w:rFonts w:ascii="Times New Roman" w:hAnsi="Times New Roman" w:cs="Times New Roman"/>
          <w:sz w:val="28"/>
        </w:rPr>
        <w:t xml:space="preserve"> нанимателя</w:t>
      </w:r>
      <w:r w:rsidR="0094610B">
        <w:rPr>
          <w:rFonts w:ascii="Times New Roman" w:hAnsi="Times New Roman" w:cs="Times New Roman"/>
          <w:sz w:val="28"/>
        </w:rPr>
        <w:t xml:space="preserve"> (его представителей)</w:t>
      </w:r>
      <w:r w:rsidR="000C2F63">
        <w:rPr>
          <w:rFonts w:ascii="Times New Roman" w:hAnsi="Times New Roman" w:cs="Times New Roman"/>
          <w:sz w:val="28"/>
        </w:rPr>
        <w:t>, не находящегося на рабочем месте за компьютером,</w:t>
      </w:r>
      <w:r w:rsidR="00F31BBE">
        <w:rPr>
          <w:rFonts w:ascii="Times New Roman" w:hAnsi="Times New Roman" w:cs="Times New Roman"/>
          <w:sz w:val="28"/>
        </w:rPr>
        <w:t xml:space="preserve"> с соискателями - </w:t>
      </w:r>
      <w:r w:rsidR="000C2F63">
        <w:rPr>
          <w:rFonts w:ascii="Times New Roman" w:hAnsi="Times New Roman" w:cs="Times New Roman"/>
          <w:sz w:val="28"/>
        </w:rPr>
        <w:t>используется мессенджер</w:t>
      </w:r>
      <w:r w:rsidR="001A2217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1A2217" w:rsidRPr="001A2217">
        <w:rPr>
          <w:rFonts w:ascii="Times New Roman" w:hAnsi="Times New Roman" w:cs="Times New Roman"/>
          <w:sz w:val="28"/>
        </w:rPr>
        <w:t>Telegram</w:t>
      </w:r>
      <w:proofErr w:type="spellEnd"/>
      <w:r w:rsidR="001A2217">
        <w:rPr>
          <w:rFonts w:ascii="Times New Roman" w:hAnsi="Times New Roman" w:cs="Times New Roman"/>
          <w:sz w:val="28"/>
        </w:rPr>
        <w:t>)</w:t>
      </w:r>
      <w:r w:rsidR="000C2F63">
        <w:rPr>
          <w:rFonts w:ascii="Times New Roman" w:hAnsi="Times New Roman" w:cs="Times New Roman"/>
          <w:sz w:val="28"/>
        </w:rPr>
        <w:t>.</w:t>
      </w:r>
    </w:p>
    <w:p w:rsidR="00465AE0" w:rsidRDefault="001F01E8" w:rsidP="00C91E7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</w:t>
      </w:r>
      <w:r w:rsidR="00EF0F29">
        <w:rPr>
          <w:rFonts w:ascii="Times New Roman" w:hAnsi="Times New Roman" w:cs="Times New Roman"/>
          <w:sz w:val="28"/>
        </w:rPr>
        <w:t xml:space="preserve">ведения консультаций с использованием </w:t>
      </w:r>
      <w:proofErr w:type="spellStart"/>
      <w:r w:rsidR="00EF0F29" w:rsidRPr="00EF0F29">
        <w:rPr>
          <w:rFonts w:ascii="Times New Roman" w:hAnsi="Times New Roman" w:cs="Times New Roman"/>
          <w:sz w:val="28"/>
        </w:rPr>
        <w:t>Telegram</w:t>
      </w:r>
      <w:proofErr w:type="spellEnd"/>
      <w:r w:rsidR="005F7CB1">
        <w:rPr>
          <w:rFonts w:ascii="Times New Roman" w:hAnsi="Times New Roman" w:cs="Times New Roman"/>
          <w:sz w:val="28"/>
        </w:rPr>
        <w:t xml:space="preserve"> необходимо:</w:t>
      </w:r>
    </w:p>
    <w:p w:rsidR="001F01E8" w:rsidRDefault="001F01E8" w:rsidP="001063D3">
      <w:pPr>
        <w:suppressAutoHyphens w:val="0"/>
        <w:autoSpaceDN/>
        <w:spacing w:after="120" w:line="360" w:lineRule="auto"/>
        <w:ind w:firstLine="709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 Открыть мессенджер </w:t>
      </w:r>
      <w:proofErr w:type="spellStart"/>
      <w:r w:rsidRPr="00EF0F29">
        <w:rPr>
          <w:rFonts w:ascii="Times New Roman" w:hAnsi="Times New Roman" w:cs="Times New Roman"/>
          <w:sz w:val="28"/>
        </w:rPr>
        <w:t>Telegram</w:t>
      </w:r>
      <w:proofErr w:type="spellEnd"/>
      <w:r>
        <w:rPr>
          <w:rFonts w:ascii="Times New Roman" w:hAnsi="Times New Roman" w:cs="Times New Roman"/>
          <w:sz w:val="28"/>
        </w:rPr>
        <w:t xml:space="preserve">, в строке глобального поиска ввести имя бота </w:t>
      </w:r>
      <w:r w:rsidRPr="001B13FB">
        <w:rPr>
          <w:rFonts w:ascii="Times New Roman" w:hAnsi="Times New Roman" w:cs="Times New Roman"/>
          <w:sz w:val="28"/>
        </w:rPr>
        <w:t>@</w:t>
      </w:r>
      <w:proofErr w:type="spellStart"/>
      <w:r w:rsidRPr="001B13FB">
        <w:rPr>
          <w:rFonts w:ascii="Times New Roman" w:hAnsi="Times New Roman" w:cs="Times New Roman"/>
          <w:sz w:val="28"/>
        </w:rPr>
        <w:t>jobssssJobsBot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r w:rsidR="00A42A7D">
        <w:rPr>
          <w:rFonts w:ascii="Times New Roman" w:hAnsi="Times New Roman" w:cs="Times New Roman"/>
          <w:sz w:val="28"/>
        </w:rPr>
        <w:t>осуществить</w:t>
      </w:r>
      <w:r>
        <w:rPr>
          <w:rFonts w:ascii="Times New Roman" w:hAnsi="Times New Roman" w:cs="Times New Roman"/>
          <w:sz w:val="28"/>
        </w:rPr>
        <w:t xml:space="preserve"> его поиск:</w:t>
      </w:r>
    </w:p>
    <w:p w:rsidR="001F01E8" w:rsidRDefault="00CB7FFA" w:rsidP="00CB7FFA">
      <w:pPr>
        <w:suppressAutoHyphens w:val="0"/>
        <w:autoSpaceDN/>
        <w:spacing w:line="360" w:lineRule="auto"/>
        <w:ind w:firstLine="708"/>
        <w:jc w:val="center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 w:bidi="ar-SA"/>
        </w:rPr>
        <w:drawing>
          <wp:inline distT="0" distB="0" distL="0" distR="0">
            <wp:extent cx="1685925" cy="299249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97" cy="299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FFA" w:rsidRDefault="00ED5CB5" w:rsidP="00CB7FFA">
      <w:pPr>
        <w:pStyle w:val="a6"/>
        <w:suppressAutoHyphens w:val="0"/>
        <w:autoSpaceDN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7</w:t>
      </w:r>
    </w:p>
    <w:p w:rsidR="0063175E" w:rsidRDefault="0063175E" w:rsidP="0063175E">
      <w:pPr>
        <w:pStyle w:val="a6"/>
        <w:suppressAutoHyphens w:val="0"/>
        <w:autoSpaceDN/>
        <w:spacing w:before="120" w:after="120" w:line="360" w:lineRule="auto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2</w:t>
      </w:r>
      <w:r w:rsidR="00111A9D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. Запустить бот, нажав «</w:t>
      </w:r>
      <w:r w:rsidR="005E4E3C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Начать</w:t>
      </w:r>
      <w:r w:rsidR="00111A9D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»</w:t>
      </w:r>
      <w:r w:rsidR="005E4E3C"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:</w:t>
      </w:r>
    </w:p>
    <w:p w:rsidR="005E4E3C" w:rsidRDefault="002E3AEF" w:rsidP="002E3AEF">
      <w:pPr>
        <w:pStyle w:val="a6"/>
        <w:suppressAutoHyphens w:val="0"/>
        <w:autoSpaceDN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noProof/>
          <w:kern w:val="0"/>
          <w:sz w:val="28"/>
          <w:szCs w:val="22"/>
          <w:lang w:eastAsia="ru-RU" w:bidi="ar-SA"/>
        </w:rPr>
        <w:lastRenderedPageBreak/>
        <w:drawing>
          <wp:inline distT="0" distB="0" distL="0" distR="0">
            <wp:extent cx="1684800" cy="2991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D3" w:rsidRPr="001063D3" w:rsidRDefault="00ED5CB5" w:rsidP="002E3AEF">
      <w:pPr>
        <w:pStyle w:val="a6"/>
        <w:suppressAutoHyphens w:val="0"/>
        <w:autoSpaceDN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8</w:t>
      </w:r>
    </w:p>
    <w:p w:rsidR="005F7CB1" w:rsidRDefault="001063D3" w:rsidP="00C91E7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5F7CB1">
        <w:rPr>
          <w:rFonts w:ascii="Times New Roman" w:hAnsi="Times New Roman" w:cs="Times New Roman"/>
          <w:sz w:val="28"/>
        </w:rPr>
        <w:t xml:space="preserve">. Произвести регистрацию у бота, отправив ему свой УНП и </w:t>
      </w:r>
      <w:r w:rsidR="001B13FB">
        <w:rPr>
          <w:rFonts w:ascii="Times New Roman" w:hAnsi="Times New Roman" w:cs="Times New Roman"/>
          <w:sz w:val="28"/>
        </w:rPr>
        <w:t>чат-код, который находится в информации об организации в пункте меню «О нас»</w:t>
      </w:r>
      <w:r w:rsidR="00F13C98">
        <w:rPr>
          <w:rFonts w:ascii="Times New Roman" w:hAnsi="Times New Roman" w:cs="Times New Roman"/>
          <w:sz w:val="28"/>
        </w:rPr>
        <w:t>:</w:t>
      </w:r>
    </w:p>
    <w:p w:rsidR="00F13C98" w:rsidRDefault="00F13C98" w:rsidP="00F13C98">
      <w:pPr>
        <w:suppressAutoHyphens w:val="0"/>
        <w:autoSpaceDN/>
        <w:spacing w:line="360" w:lineRule="auto"/>
        <w:ind w:firstLine="708"/>
        <w:jc w:val="center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 w:bidi="ar-SA"/>
        </w:rPr>
        <w:drawing>
          <wp:inline distT="0" distB="0" distL="0" distR="0">
            <wp:extent cx="1684800" cy="2991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98" w:rsidRPr="00F13C98" w:rsidRDefault="00ED5CB5" w:rsidP="00F13C98">
      <w:pPr>
        <w:pStyle w:val="a6"/>
        <w:suppressAutoHyphens w:val="0"/>
        <w:autoSpaceDN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9</w:t>
      </w:r>
    </w:p>
    <w:p w:rsidR="00AF27FB" w:rsidRDefault="00111A65" w:rsidP="00C91E7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Подтвердить данные при корректном вводе, при наличии ошибок – нажать «Нет» </w:t>
      </w:r>
      <w:r w:rsidR="0079544B">
        <w:rPr>
          <w:rFonts w:ascii="Times New Roman" w:hAnsi="Times New Roman" w:cs="Times New Roman"/>
          <w:sz w:val="28"/>
        </w:rPr>
        <w:t>и ввести данные</w:t>
      </w:r>
      <w:r>
        <w:rPr>
          <w:rFonts w:ascii="Times New Roman" w:hAnsi="Times New Roman" w:cs="Times New Roman"/>
          <w:sz w:val="28"/>
        </w:rPr>
        <w:t xml:space="preserve"> заново:</w:t>
      </w:r>
    </w:p>
    <w:p w:rsidR="00111A65" w:rsidRDefault="00111A65" w:rsidP="00111A65">
      <w:pPr>
        <w:suppressAutoHyphens w:val="0"/>
        <w:autoSpaceDN/>
        <w:spacing w:line="360" w:lineRule="auto"/>
        <w:ind w:firstLine="708"/>
        <w:jc w:val="center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 w:bidi="ar-SA"/>
        </w:rPr>
        <w:lastRenderedPageBreak/>
        <w:drawing>
          <wp:inline distT="0" distB="0" distL="0" distR="0">
            <wp:extent cx="1609725" cy="285829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29" cy="285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A65" w:rsidRDefault="00ED5CB5" w:rsidP="00111A65">
      <w:pPr>
        <w:pStyle w:val="a6"/>
        <w:suppressAutoHyphens w:val="0"/>
        <w:autoSpaceDN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10</w:t>
      </w:r>
    </w:p>
    <w:p w:rsidR="00DF2B47" w:rsidRDefault="00DF2B47" w:rsidP="00DF2B47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DF2B47">
        <w:rPr>
          <w:rFonts w:ascii="Times New Roman" w:hAnsi="Times New Roman" w:cs="Times New Roman"/>
          <w:sz w:val="28"/>
        </w:rPr>
        <w:t>5. </w:t>
      </w:r>
      <w:r>
        <w:rPr>
          <w:rFonts w:ascii="Times New Roman" w:hAnsi="Times New Roman" w:cs="Times New Roman"/>
          <w:sz w:val="28"/>
        </w:rPr>
        <w:t>При успешной регистрации у бота,</w:t>
      </w:r>
      <w:r w:rsidR="000C72A0">
        <w:rPr>
          <w:rFonts w:ascii="Times New Roman" w:hAnsi="Times New Roman" w:cs="Times New Roman"/>
          <w:sz w:val="28"/>
        </w:rPr>
        <w:t xml:space="preserve"> будет произведен вывод информации об ожидании сообщений от пользователей (соискателей):</w:t>
      </w:r>
    </w:p>
    <w:p w:rsidR="00A57A34" w:rsidRDefault="00A57A34" w:rsidP="00A57A34">
      <w:pPr>
        <w:suppressAutoHyphens w:val="0"/>
        <w:autoSpaceDN/>
        <w:spacing w:line="360" w:lineRule="auto"/>
        <w:ind w:firstLine="708"/>
        <w:jc w:val="center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 w:bidi="ar-SA"/>
        </w:rPr>
        <w:drawing>
          <wp:inline distT="0" distB="0" distL="0" distR="0">
            <wp:extent cx="1609200" cy="2858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34" w:rsidRDefault="00ED5CB5" w:rsidP="00A57A34">
      <w:pPr>
        <w:pStyle w:val="a6"/>
        <w:suppressAutoHyphens w:val="0"/>
        <w:autoSpaceDN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11</w:t>
      </w:r>
    </w:p>
    <w:p w:rsidR="0095290A" w:rsidRDefault="0095290A" w:rsidP="0095290A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Соискатель в случае заинтересованности вакансией, необходимости получения дополнительных сведений, выяснения </w:t>
      </w:r>
      <w:r w:rsidR="00936CA4">
        <w:rPr>
          <w:rFonts w:ascii="Times New Roman" w:hAnsi="Times New Roman" w:cs="Times New Roman"/>
          <w:sz w:val="28"/>
        </w:rPr>
        <w:t>подробностей или записи на собеседование</w:t>
      </w:r>
      <w:r>
        <w:rPr>
          <w:rFonts w:ascii="Times New Roman" w:hAnsi="Times New Roman" w:cs="Times New Roman"/>
          <w:sz w:val="28"/>
        </w:rPr>
        <w:t xml:space="preserve"> - </w:t>
      </w:r>
      <w:r w:rsidRPr="0095290A">
        <w:rPr>
          <w:rFonts w:ascii="Times New Roman" w:hAnsi="Times New Roman" w:cs="Times New Roman"/>
          <w:sz w:val="28"/>
        </w:rPr>
        <w:t>пишет в чат на портале Ярмарки вакансий свой вопрос (электронная консультация).</w:t>
      </w:r>
    </w:p>
    <w:p w:rsidR="0095290A" w:rsidRDefault="0095290A" w:rsidP="0095290A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95290A">
        <w:rPr>
          <w:rFonts w:ascii="Times New Roman" w:hAnsi="Times New Roman" w:cs="Times New Roman"/>
          <w:sz w:val="28"/>
        </w:rPr>
        <w:t>Бот производит трансляцию сообщения нанимателю и в ответ посылает соискателю сообщение: «Спасибо</w:t>
      </w:r>
      <w:r>
        <w:rPr>
          <w:rFonts w:ascii="Times New Roman" w:hAnsi="Times New Roman" w:cs="Times New Roman"/>
          <w:sz w:val="28"/>
        </w:rPr>
        <w:t xml:space="preserve"> за вопрос, ожидайте ответа...»:</w:t>
      </w:r>
    </w:p>
    <w:p w:rsidR="0095290A" w:rsidRDefault="001C6923" w:rsidP="001C6923">
      <w:pPr>
        <w:suppressAutoHyphens w:val="0"/>
        <w:autoSpaceDN/>
        <w:spacing w:line="360" w:lineRule="auto"/>
        <w:ind w:firstLine="708"/>
        <w:jc w:val="center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 w:bidi="ar-SA"/>
        </w:rPr>
        <w:lastRenderedPageBreak/>
        <w:drawing>
          <wp:inline distT="0" distB="0" distL="0" distR="0">
            <wp:extent cx="1684800" cy="2991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23" w:rsidRDefault="00ED5CB5" w:rsidP="001C6923">
      <w:pPr>
        <w:pStyle w:val="a6"/>
        <w:suppressAutoHyphens w:val="0"/>
        <w:autoSpaceDN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12</w:t>
      </w:r>
    </w:p>
    <w:p w:rsidR="0095290A" w:rsidRDefault="0095290A" w:rsidP="0095290A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95290A">
        <w:rPr>
          <w:rFonts w:ascii="Times New Roman" w:hAnsi="Times New Roman" w:cs="Times New Roman"/>
          <w:sz w:val="28"/>
        </w:rPr>
        <w:t>1) Если на</w:t>
      </w:r>
      <w:r w:rsidR="00833422">
        <w:rPr>
          <w:rFonts w:ascii="Times New Roman" w:hAnsi="Times New Roman" w:cs="Times New Roman"/>
          <w:sz w:val="28"/>
        </w:rPr>
        <w:t>ниматель в течение следующих 2-х</w:t>
      </w:r>
      <w:r w:rsidRPr="0095290A">
        <w:rPr>
          <w:rFonts w:ascii="Times New Roman" w:hAnsi="Times New Roman" w:cs="Times New Roman"/>
          <w:sz w:val="28"/>
        </w:rPr>
        <w:t xml:space="preserve"> минут не отвечает на вопрос, то бот отсылает соискателю в чат сообщение: «В данный м</w:t>
      </w:r>
      <w:r w:rsidR="00833422">
        <w:rPr>
          <w:rFonts w:ascii="Times New Roman" w:hAnsi="Times New Roman" w:cs="Times New Roman"/>
          <w:sz w:val="28"/>
        </w:rPr>
        <w:t>омент свободных операторов нет. П</w:t>
      </w:r>
      <w:r w:rsidRPr="0095290A">
        <w:rPr>
          <w:rFonts w:ascii="Times New Roman" w:hAnsi="Times New Roman" w:cs="Times New Roman"/>
          <w:sz w:val="28"/>
        </w:rPr>
        <w:t>ожалуйста, укажите свой e-</w:t>
      </w:r>
      <w:proofErr w:type="spellStart"/>
      <w:r w:rsidRPr="0095290A">
        <w:rPr>
          <w:rFonts w:ascii="Times New Roman" w:hAnsi="Times New Roman" w:cs="Times New Roman"/>
          <w:sz w:val="28"/>
        </w:rPr>
        <w:t>mail</w:t>
      </w:r>
      <w:proofErr w:type="spellEnd"/>
      <w:r w:rsidR="00833422">
        <w:rPr>
          <w:rFonts w:ascii="Times New Roman" w:hAnsi="Times New Roman" w:cs="Times New Roman"/>
          <w:sz w:val="28"/>
        </w:rPr>
        <w:t>,</w:t>
      </w:r>
      <w:r w:rsidRPr="0095290A">
        <w:rPr>
          <w:rFonts w:ascii="Times New Roman" w:hAnsi="Times New Roman" w:cs="Times New Roman"/>
          <w:sz w:val="28"/>
        </w:rPr>
        <w:t xml:space="preserve"> и Вам будет </w:t>
      </w:r>
      <w:r w:rsidR="00833422">
        <w:rPr>
          <w:rFonts w:ascii="Times New Roman" w:hAnsi="Times New Roman" w:cs="Times New Roman"/>
          <w:sz w:val="28"/>
        </w:rPr>
        <w:t>отправлен</w:t>
      </w:r>
      <w:r w:rsidRPr="0095290A">
        <w:rPr>
          <w:rFonts w:ascii="Times New Roman" w:hAnsi="Times New Roman" w:cs="Times New Roman"/>
          <w:sz w:val="28"/>
        </w:rPr>
        <w:t xml:space="preserve"> ответ на ваши вопросы».</w:t>
      </w:r>
    </w:p>
    <w:p w:rsidR="008668F9" w:rsidRDefault="008668F9" w:rsidP="0095290A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указанный соискателем </w:t>
      </w:r>
      <w:r w:rsidRPr="0095290A">
        <w:rPr>
          <w:rFonts w:ascii="Times New Roman" w:hAnsi="Times New Roman" w:cs="Times New Roman"/>
          <w:sz w:val="28"/>
        </w:rPr>
        <w:t>e-</w:t>
      </w:r>
      <w:proofErr w:type="spellStart"/>
      <w:r w:rsidRPr="0095290A">
        <w:rPr>
          <w:rFonts w:ascii="Times New Roman" w:hAnsi="Times New Roman" w:cs="Times New Roman"/>
          <w:sz w:val="28"/>
        </w:rPr>
        <w:t>mail</w:t>
      </w:r>
      <w:proofErr w:type="spellEnd"/>
      <w:r>
        <w:rPr>
          <w:rFonts w:ascii="Times New Roman" w:hAnsi="Times New Roman" w:cs="Times New Roman"/>
          <w:sz w:val="28"/>
        </w:rPr>
        <w:t xml:space="preserve"> наниматель должен отправить ответ на заданный вопрос.</w:t>
      </w:r>
    </w:p>
    <w:p w:rsidR="008668F9" w:rsidRDefault="008668F9" w:rsidP="008668F9">
      <w:pPr>
        <w:suppressAutoHyphens w:val="0"/>
        <w:autoSpaceDN/>
        <w:spacing w:line="360" w:lineRule="auto"/>
        <w:ind w:firstLine="708"/>
        <w:jc w:val="center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 w:bidi="ar-SA"/>
        </w:rPr>
        <w:drawing>
          <wp:inline distT="0" distB="0" distL="0" distR="0">
            <wp:extent cx="1684800" cy="2991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8F9" w:rsidRDefault="00ED5CB5" w:rsidP="008668F9">
      <w:pPr>
        <w:pStyle w:val="a6"/>
        <w:suppressAutoHyphens w:val="0"/>
        <w:autoSpaceDN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13</w:t>
      </w:r>
    </w:p>
    <w:p w:rsidR="0095290A" w:rsidRDefault="0095290A" w:rsidP="0095290A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95290A">
        <w:rPr>
          <w:rFonts w:ascii="Times New Roman" w:hAnsi="Times New Roman" w:cs="Times New Roman"/>
          <w:sz w:val="28"/>
        </w:rPr>
        <w:lastRenderedPageBreak/>
        <w:t xml:space="preserve">2) Если наниматель </w:t>
      </w:r>
      <w:r w:rsidR="00E22E27">
        <w:rPr>
          <w:rFonts w:ascii="Times New Roman" w:hAnsi="Times New Roman" w:cs="Times New Roman"/>
          <w:sz w:val="28"/>
        </w:rPr>
        <w:t>отвечает соискателю в течение 2-х</w:t>
      </w:r>
      <w:r w:rsidRPr="0095290A">
        <w:rPr>
          <w:rFonts w:ascii="Times New Roman" w:hAnsi="Times New Roman" w:cs="Times New Roman"/>
          <w:sz w:val="28"/>
        </w:rPr>
        <w:t xml:space="preserve"> минут, то бот пересылает сообщение обратно в чат соискателю.</w:t>
      </w:r>
    </w:p>
    <w:p w:rsidR="00102B6A" w:rsidRDefault="00102B6A" w:rsidP="0095290A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 </w:t>
      </w:r>
      <w:r w:rsidR="00997B29">
        <w:rPr>
          <w:rFonts w:ascii="Times New Roman" w:hAnsi="Times New Roman" w:cs="Times New Roman"/>
          <w:sz w:val="28"/>
        </w:rPr>
        <w:t>диалоги,</w:t>
      </w:r>
      <w:r>
        <w:rPr>
          <w:rFonts w:ascii="Times New Roman" w:hAnsi="Times New Roman" w:cs="Times New Roman"/>
          <w:sz w:val="28"/>
        </w:rPr>
        <w:t xml:space="preserve"> ведущиеся в </w:t>
      </w:r>
      <w:proofErr w:type="spellStart"/>
      <w:r w:rsidRPr="00EF0F29">
        <w:rPr>
          <w:rFonts w:ascii="Times New Roman" w:hAnsi="Times New Roman" w:cs="Times New Roman"/>
          <w:sz w:val="28"/>
        </w:rPr>
        <w:t>Telegram</w:t>
      </w:r>
      <w:proofErr w:type="spellEnd"/>
      <w:r>
        <w:rPr>
          <w:rFonts w:ascii="Times New Roman" w:hAnsi="Times New Roman" w:cs="Times New Roman"/>
          <w:sz w:val="28"/>
        </w:rPr>
        <w:t xml:space="preserve"> между нанимателем (его представителями) и соискателями доступны для просмотра в меню «Чаты».</w:t>
      </w:r>
    </w:p>
    <w:p w:rsidR="00ED13FC" w:rsidRDefault="004D5E0B" w:rsidP="004D5E0B">
      <w:pPr>
        <w:suppressAutoHyphens w:val="0"/>
        <w:autoSpaceDN/>
        <w:spacing w:line="360" w:lineRule="auto"/>
        <w:jc w:val="center"/>
        <w:textAlignment w:val="auto"/>
        <w:rPr>
          <w:rFonts w:ascii="Times New Roman" w:hAnsi="Times New Roman" w:cs="Times New Roman"/>
          <w:sz w:val="28"/>
        </w:rPr>
      </w:pPr>
      <w:r>
        <w:rPr>
          <w:noProof/>
          <w:lang w:eastAsia="ru-RU" w:bidi="ar-SA"/>
        </w:rPr>
        <w:drawing>
          <wp:inline distT="0" distB="0" distL="0" distR="0" wp14:anchorId="7C91893F" wp14:editId="764B2EBE">
            <wp:extent cx="5762625" cy="282213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2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FC" w:rsidRDefault="00ED5CB5" w:rsidP="00414C38">
      <w:pPr>
        <w:pStyle w:val="a6"/>
        <w:suppressAutoHyphens w:val="0"/>
        <w:autoSpaceDN/>
        <w:spacing w:before="120" w:after="24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14</w:t>
      </w:r>
    </w:p>
    <w:p w:rsidR="00DE0A1F" w:rsidRDefault="00DE0A1F" w:rsidP="00DE0A1F">
      <w:pPr>
        <w:suppressAutoHyphens w:val="0"/>
        <w:autoSpaceDN/>
        <w:spacing w:before="120" w:after="24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noProof/>
          <w:lang w:eastAsia="ru-RU" w:bidi="ar-SA"/>
        </w:rPr>
        <w:drawing>
          <wp:inline distT="0" distB="0" distL="0" distR="0" wp14:anchorId="65A91172" wp14:editId="220F20E7">
            <wp:extent cx="5810250" cy="284545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10221" cy="284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1F" w:rsidRDefault="00DE0A1F" w:rsidP="00DE0A1F">
      <w:pPr>
        <w:pStyle w:val="a6"/>
        <w:suppressAutoHyphens w:val="0"/>
        <w:autoSpaceDN/>
        <w:spacing w:before="120" w:after="24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15</w:t>
      </w:r>
    </w:p>
    <w:p w:rsidR="00BE1E7F" w:rsidRPr="00AB065A" w:rsidRDefault="002A3473" w:rsidP="00414C38">
      <w:pPr>
        <w:pStyle w:val="a6"/>
        <w:numPr>
          <w:ilvl w:val="1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9" w:name="_Toc29042033"/>
      <w:r w:rsidRPr="00AB065A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Пункт меню «Вакансии»</w:t>
      </w:r>
      <w:bookmarkEnd w:id="19"/>
    </w:p>
    <w:p w:rsidR="00BE1E7F" w:rsidRPr="00AB065A" w:rsidRDefault="002A3473" w:rsidP="00AB065A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AB065A">
        <w:rPr>
          <w:rFonts w:ascii="Times New Roman" w:hAnsi="Times New Roman" w:cs="Times New Roman"/>
          <w:sz w:val="28"/>
        </w:rPr>
        <w:t xml:space="preserve">Первоначально размещение вакансий производится на портале Государственной службы занятости (портал ГСЗ). После размещения вакансий </w:t>
      </w:r>
      <w:r w:rsidRPr="00AB065A">
        <w:rPr>
          <w:rFonts w:ascii="Times New Roman" w:hAnsi="Times New Roman" w:cs="Times New Roman"/>
          <w:sz w:val="28"/>
        </w:rPr>
        <w:lastRenderedPageBreak/>
        <w:t>на портале ГСЗ субъект имеет возможность произвести импорт вакансий с портала ГСЗ на портал Электронной ярмарки вакансий в личном кабинете, нажав кнопку «Импорт вакансий с портала ГСЗ» в меню «Вакансии».</w:t>
      </w:r>
    </w:p>
    <w:p w:rsidR="00BE1E7F" w:rsidRPr="00244717" w:rsidRDefault="002A3473" w:rsidP="00244717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244717">
        <w:rPr>
          <w:rFonts w:ascii="Times New Roman" w:hAnsi="Times New Roman" w:cs="Times New Roman"/>
          <w:sz w:val="28"/>
        </w:rPr>
        <w:t>Вакансии отображаются в виде списка, состоящего из полей: «Профессия», «Заработная плата», «Статус на портале gsz.gov.by», «Действия».</w:t>
      </w:r>
    </w:p>
    <w:p w:rsidR="00DB6939" w:rsidRDefault="002A3473" w:rsidP="00244717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244717">
        <w:rPr>
          <w:rFonts w:ascii="Times New Roman" w:hAnsi="Times New Roman" w:cs="Times New Roman"/>
          <w:sz w:val="28"/>
        </w:rPr>
        <w:t>В поле «Статус на портале gsz.gov.by» отображается текущее состо</w:t>
      </w:r>
      <w:r w:rsidR="00FB254F">
        <w:rPr>
          <w:rFonts w:ascii="Times New Roman" w:hAnsi="Times New Roman" w:cs="Times New Roman"/>
          <w:sz w:val="28"/>
        </w:rPr>
        <w:t>яние вакансии на портале ГСЗ:</w:t>
      </w:r>
      <w:r w:rsidR="00FB254F" w:rsidRPr="00FB254F">
        <w:rPr>
          <w:noProof/>
          <w:lang w:eastAsia="ru-RU" w:bidi="ar-SA"/>
        </w:rPr>
        <w:t xml:space="preserve"> </w:t>
      </w:r>
      <w:r w:rsidR="00FB254F">
        <w:rPr>
          <w:noProof/>
          <w:lang w:eastAsia="ru-RU" w:bidi="ar-SA"/>
        </w:rPr>
        <w:drawing>
          <wp:inline distT="0" distB="0" distL="0" distR="0" wp14:anchorId="38F74C05" wp14:editId="022C337D">
            <wp:extent cx="247650" cy="276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717">
        <w:rPr>
          <w:rFonts w:ascii="Times New Roman" w:hAnsi="Times New Roman" w:cs="Times New Roman"/>
          <w:sz w:val="28"/>
        </w:rPr>
        <w:t xml:space="preserve"> -</w:t>
      </w:r>
      <w:r w:rsidR="00DA3323">
        <w:rPr>
          <w:rFonts w:ascii="Times New Roman" w:hAnsi="Times New Roman" w:cs="Times New Roman"/>
          <w:sz w:val="28"/>
        </w:rPr>
        <w:t xml:space="preserve"> если вакансия актуальна</w:t>
      </w:r>
      <w:r w:rsidR="00DA7502">
        <w:rPr>
          <w:rFonts w:ascii="Times New Roman" w:hAnsi="Times New Roman" w:cs="Times New Roman"/>
          <w:sz w:val="28"/>
        </w:rPr>
        <w:t>, и</w:t>
      </w:r>
      <w:r w:rsidR="00DA7502" w:rsidRPr="00DA7502">
        <w:rPr>
          <w:rFonts w:ascii="Times New Roman" w:hAnsi="Times New Roman" w:cs="Times New Roman"/>
          <w:sz w:val="28"/>
        </w:rPr>
        <w:t xml:space="preserve"> </w:t>
      </w:r>
      <w:r w:rsidR="00DA7502">
        <w:rPr>
          <w:noProof/>
          <w:lang w:eastAsia="ru-RU" w:bidi="ar-SA"/>
        </w:rPr>
        <w:drawing>
          <wp:inline distT="0" distB="0" distL="0" distR="0" wp14:anchorId="74BFE373" wp14:editId="0085B6F5">
            <wp:extent cx="257175" cy="257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717">
        <w:rPr>
          <w:rFonts w:ascii="Times New Roman" w:hAnsi="Times New Roman" w:cs="Times New Roman"/>
          <w:sz w:val="28"/>
        </w:rPr>
        <w:t xml:space="preserve"> - если вакансия устарела.</w:t>
      </w:r>
    </w:p>
    <w:p w:rsidR="00BE1E7F" w:rsidRDefault="00C9311E" w:rsidP="00244717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Над каждой вакансией</w:t>
      </w:r>
      <w:r w:rsidR="002A3473" w:rsidRPr="00244717">
        <w:rPr>
          <w:rFonts w:ascii="Times New Roman" w:hAnsi="Times New Roman" w:cs="Times New Roman"/>
          <w:sz w:val="28"/>
        </w:rPr>
        <w:t xml:space="preserve"> субъект имеет возможность произвести действие «Удалить»</w:t>
      </w:r>
      <w:r w:rsidR="00E06581" w:rsidRPr="00E06581">
        <w:rPr>
          <w:rFonts w:ascii="Times New Roman" w:hAnsi="Times New Roman" w:cs="Times New Roman"/>
          <w:sz w:val="28"/>
        </w:rPr>
        <w:t xml:space="preserve"> (</w:t>
      </w:r>
      <w:r w:rsidR="0084081A">
        <w:rPr>
          <w:rFonts w:ascii="Times New Roman" w:hAnsi="Times New Roman" w:cs="Times New Roman"/>
          <w:sz w:val="28"/>
        </w:rPr>
        <w:t>нажать в поле «Действия» пиктограмму</w:t>
      </w:r>
      <w:r w:rsidR="00E06581">
        <w:rPr>
          <w:rFonts w:ascii="Times New Roman" w:hAnsi="Times New Roman" w:cs="Times New Roman"/>
          <w:sz w:val="28"/>
        </w:rPr>
        <w:t xml:space="preserve"> </w:t>
      </w:r>
      <w:r w:rsidR="00E06581">
        <w:rPr>
          <w:noProof/>
          <w:lang w:eastAsia="ru-RU" w:bidi="ar-SA"/>
        </w:rPr>
        <w:drawing>
          <wp:inline distT="0" distB="0" distL="0" distR="0" wp14:anchorId="697FD8E4" wp14:editId="68B08608">
            <wp:extent cx="238125" cy="2126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626" cy="21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581">
        <w:rPr>
          <w:rFonts w:ascii="Times New Roman" w:hAnsi="Times New Roman" w:cs="Times New Roman"/>
          <w:sz w:val="28"/>
        </w:rPr>
        <w:t>)</w:t>
      </w:r>
      <w:r w:rsidR="002A3473" w:rsidRPr="00244717">
        <w:rPr>
          <w:rFonts w:ascii="Times New Roman" w:hAnsi="Times New Roman" w:cs="Times New Roman"/>
          <w:sz w:val="28"/>
        </w:rPr>
        <w:t xml:space="preserve">, после чего вакансия пропадает из списка вакансий субъекта. В случае ошибочного удаления вакансии необходимо </w:t>
      </w:r>
      <w:r w:rsidR="00891333">
        <w:rPr>
          <w:rFonts w:ascii="Times New Roman" w:hAnsi="Times New Roman" w:cs="Times New Roman"/>
          <w:sz w:val="28"/>
        </w:rPr>
        <w:t>вновь произвести импорт вакансий</w:t>
      </w:r>
      <w:r w:rsidR="002A3473" w:rsidRPr="00244717">
        <w:rPr>
          <w:rFonts w:ascii="Times New Roman" w:hAnsi="Times New Roman" w:cs="Times New Roman"/>
          <w:sz w:val="28"/>
        </w:rPr>
        <w:t xml:space="preserve"> с портала ГСЗ</w:t>
      </w:r>
      <w:r w:rsidR="00F84BF6">
        <w:rPr>
          <w:rFonts w:ascii="Times New Roman" w:hAnsi="Times New Roman" w:cs="Times New Roman"/>
          <w:sz w:val="28"/>
        </w:rPr>
        <w:t>.</w:t>
      </w:r>
    </w:p>
    <w:p w:rsidR="00BE1E7F" w:rsidRPr="003F7F39" w:rsidRDefault="002A3473" w:rsidP="00AC4C91">
      <w:pPr>
        <w:pStyle w:val="a6"/>
        <w:numPr>
          <w:ilvl w:val="1"/>
          <w:numId w:val="16"/>
        </w:numPr>
        <w:tabs>
          <w:tab w:val="left" w:pos="1440"/>
        </w:tabs>
        <w:suppressAutoHyphens w:val="0"/>
        <w:autoSpaceDN/>
        <w:spacing w:before="120" w:after="12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20" w:name="_Toc29042034"/>
      <w:r w:rsidRPr="003F7F39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Пункт меню «Ярмарки»</w:t>
      </w:r>
      <w:bookmarkEnd w:id="20"/>
    </w:p>
    <w:p w:rsidR="0008073F" w:rsidRDefault="0008073F" w:rsidP="003F7F3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Пункт меню «Ярмарки» предназначен для</w:t>
      </w:r>
      <w:r w:rsidR="002D69D6">
        <w:rPr>
          <w:rFonts w:ascii="Times New Roman" w:hAnsi="Times New Roman" w:cs="Times New Roman"/>
          <w:sz w:val="28"/>
        </w:rPr>
        <w:t xml:space="preserve"> выбора субъектом ярмарок для участия, публикации вакансий к ним</w:t>
      </w:r>
      <w:r w:rsidR="00353A3B">
        <w:rPr>
          <w:rFonts w:ascii="Times New Roman" w:hAnsi="Times New Roman" w:cs="Times New Roman"/>
          <w:sz w:val="28"/>
        </w:rPr>
        <w:t>, просмотра присылаемых соискателями резюме на опубликованные вакансии.</w:t>
      </w:r>
    </w:p>
    <w:p w:rsidR="00BE1E7F" w:rsidRPr="003F7F39" w:rsidRDefault="002A3473" w:rsidP="003F7F3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3F7F39">
        <w:rPr>
          <w:rFonts w:ascii="Times New Roman" w:hAnsi="Times New Roman" w:cs="Times New Roman"/>
          <w:sz w:val="28"/>
        </w:rPr>
        <w:t>При выборе пункта меню «Ярмарки» открывается страница, состоящая из вкладок:</w:t>
      </w:r>
    </w:p>
    <w:p w:rsidR="00BE1E7F" w:rsidRPr="003F7F39" w:rsidRDefault="003F7F39" w:rsidP="003F7F3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="002A3473" w:rsidRPr="003F7F39">
        <w:rPr>
          <w:rFonts w:ascii="Times New Roman" w:hAnsi="Times New Roman" w:cs="Times New Roman"/>
          <w:sz w:val="28"/>
        </w:rPr>
        <w:t>Текущие ярмарки;</w:t>
      </w:r>
    </w:p>
    <w:p w:rsidR="00BE1E7F" w:rsidRPr="003F7F39" w:rsidRDefault="003F7F39" w:rsidP="003F7F3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="002A3473" w:rsidRPr="003F7F39">
        <w:rPr>
          <w:rFonts w:ascii="Times New Roman" w:hAnsi="Times New Roman" w:cs="Times New Roman"/>
          <w:sz w:val="28"/>
        </w:rPr>
        <w:t>Предстоящие ярмарки;</w:t>
      </w:r>
    </w:p>
    <w:p w:rsidR="00BE1E7F" w:rsidRPr="003F7F39" w:rsidRDefault="003F7F39" w:rsidP="003F7F3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="002A3473" w:rsidRPr="003F7F39">
        <w:rPr>
          <w:rFonts w:ascii="Times New Roman" w:hAnsi="Times New Roman" w:cs="Times New Roman"/>
          <w:sz w:val="28"/>
        </w:rPr>
        <w:t>Мои ярмарки;</w:t>
      </w:r>
    </w:p>
    <w:p w:rsidR="00BE1E7F" w:rsidRDefault="003F7F39" w:rsidP="003F7F3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="002A3473" w:rsidRPr="003F7F39">
        <w:rPr>
          <w:rFonts w:ascii="Times New Roman" w:hAnsi="Times New Roman" w:cs="Times New Roman"/>
          <w:sz w:val="28"/>
        </w:rPr>
        <w:t>Мой архив ярмарок.</w:t>
      </w:r>
    </w:p>
    <w:p w:rsidR="00114421" w:rsidRPr="00114421" w:rsidRDefault="00114421" w:rsidP="009B4C71">
      <w:pPr>
        <w:pStyle w:val="a6"/>
        <w:numPr>
          <w:ilvl w:val="2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21" w:name="_Toc29042035"/>
      <w:r w:rsidRPr="00114421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Вкладка «Текущие ярмарки»</w:t>
      </w:r>
      <w:bookmarkEnd w:id="21"/>
      <w:r w:rsidRPr="00114421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 xml:space="preserve"> </w:t>
      </w:r>
    </w:p>
    <w:p w:rsidR="00BE1E7F" w:rsidRPr="000743E3" w:rsidRDefault="002A3473" w:rsidP="000743E3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0743E3">
        <w:rPr>
          <w:rFonts w:ascii="Times New Roman" w:hAnsi="Times New Roman" w:cs="Times New Roman"/>
          <w:sz w:val="28"/>
        </w:rPr>
        <w:t>На вкладке «Текущие ярмарки» отображаются ярмарки</w:t>
      </w:r>
      <w:r w:rsidR="00985885">
        <w:rPr>
          <w:rFonts w:ascii="Times New Roman" w:hAnsi="Times New Roman" w:cs="Times New Roman"/>
          <w:sz w:val="28"/>
        </w:rPr>
        <w:t xml:space="preserve"> вакансий</w:t>
      </w:r>
      <w:r w:rsidRPr="000743E3">
        <w:rPr>
          <w:rFonts w:ascii="Times New Roman" w:hAnsi="Times New Roman" w:cs="Times New Roman"/>
          <w:sz w:val="28"/>
        </w:rPr>
        <w:t>, проходящие</w:t>
      </w:r>
      <w:r w:rsidR="00363DE9">
        <w:rPr>
          <w:rFonts w:ascii="Times New Roman" w:hAnsi="Times New Roman" w:cs="Times New Roman"/>
          <w:sz w:val="28"/>
        </w:rPr>
        <w:t xml:space="preserve"> в данный период. Каждая ярмарка</w:t>
      </w:r>
      <w:r w:rsidR="00985885">
        <w:rPr>
          <w:rFonts w:ascii="Times New Roman" w:hAnsi="Times New Roman" w:cs="Times New Roman"/>
          <w:sz w:val="28"/>
        </w:rPr>
        <w:t xml:space="preserve"> вакансий</w:t>
      </w:r>
      <w:r w:rsidRPr="000743E3">
        <w:rPr>
          <w:rFonts w:ascii="Times New Roman" w:hAnsi="Times New Roman" w:cs="Times New Roman"/>
          <w:sz w:val="28"/>
        </w:rPr>
        <w:t xml:space="preserve"> отображается в виде отдельного блока. Блок состоит из заголовка, в качестве которого выступает </w:t>
      </w:r>
      <w:r w:rsidR="00891333">
        <w:rPr>
          <w:rFonts w:ascii="Times New Roman" w:hAnsi="Times New Roman" w:cs="Times New Roman"/>
          <w:sz w:val="28"/>
        </w:rPr>
        <w:t>название</w:t>
      </w:r>
      <w:r w:rsidRPr="000743E3">
        <w:rPr>
          <w:rFonts w:ascii="Times New Roman" w:hAnsi="Times New Roman" w:cs="Times New Roman"/>
          <w:sz w:val="28"/>
        </w:rPr>
        <w:t xml:space="preserve"> ярмарки</w:t>
      </w:r>
      <w:r w:rsidR="00985885">
        <w:rPr>
          <w:rFonts w:ascii="Times New Roman" w:hAnsi="Times New Roman" w:cs="Times New Roman"/>
          <w:sz w:val="28"/>
        </w:rPr>
        <w:t xml:space="preserve"> вакансий</w:t>
      </w:r>
      <w:r w:rsidRPr="000743E3">
        <w:rPr>
          <w:rFonts w:ascii="Times New Roman" w:hAnsi="Times New Roman" w:cs="Times New Roman"/>
          <w:sz w:val="28"/>
        </w:rPr>
        <w:t>, и полей:</w:t>
      </w:r>
      <w:r w:rsidR="00363DE9">
        <w:rPr>
          <w:rFonts w:ascii="Times New Roman" w:hAnsi="Times New Roman" w:cs="Times New Roman"/>
          <w:sz w:val="28"/>
        </w:rPr>
        <w:t xml:space="preserve"> «Период проведения», «Целевая аудитория», «Регион проведения».</w:t>
      </w:r>
    </w:p>
    <w:p w:rsidR="00BE1E7F" w:rsidRPr="00A270EF" w:rsidRDefault="002A3473" w:rsidP="00A270EF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A270EF">
        <w:rPr>
          <w:rFonts w:ascii="Times New Roman" w:hAnsi="Times New Roman" w:cs="Times New Roman"/>
          <w:sz w:val="28"/>
        </w:rPr>
        <w:lastRenderedPageBreak/>
        <w:t>В каждом блоке размещена кнопка «Принять участие», нажатие которой позволяет субъекту принять участие в текущей ярмарке</w:t>
      </w:r>
      <w:r w:rsidR="00985885">
        <w:rPr>
          <w:rFonts w:ascii="Times New Roman" w:hAnsi="Times New Roman" w:cs="Times New Roman"/>
          <w:sz w:val="28"/>
        </w:rPr>
        <w:t xml:space="preserve"> вакансий</w:t>
      </w:r>
      <w:r w:rsidRPr="00A270EF">
        <w:rPr>
          <w:rFonts w:ascii="Times New Roman" w:hAnsi="Times New Roman" w:cs="Times New Roman"/>
          <w:sz w:val="28"/>
        </w:rPr>
        <w:t>. После нажатия данной кнопки ярмарка</w:t>
      </w:r>
      <w:r w:rsidR="00985885">
        <w:rPr>
          <w:rFonts w:ascii="Times New Roman" w:hAnsi="Times New Roman" w:cs="Times New Roman"/>
          <w:sz w:val="28"/>
        </w:rPr>
        <w:t xml:space="preserve"> вакансий</w:t>
      </w:r>
      <w:r w:rsidRPr="00A270EF">
        <w:rPr>
          <w:rFonts w:ascii="Times New Roman" w:hAnsi="Times New Roman" w:cs="Times New Roman"/>
          <w:sz w:val="28"/>
        </w:rPr>
        <w:t xml:space="preserve"> отображается на вкладке «Мои ярмарки», а на вкладке «Текущие ярмарки» </w:t>
      </w:r>
      <w:r w:rsidR="00F409AD">
        <w:rPr>
          <w:rFonts w:ascii="Times New Roman" w:hAnsi="Times New Roman" w:cs="Times New Roman"/>
          <w:sz w:val="28"/>
        </w:rPr>
        <w:t>приобретает</w:t>
      </w:r>
      <w:r w:rsidRPr="00A270EF">
        <w:rPr>
          <w:rFonts w:ascii="Times New Roman" w:hAnsi="Times New Roman" w:cs="Times New Roman"/>
          <w:sz w:val="28"/>
        </w:rPr>
        <w:t xml:space="preserve"> </w:t>
      </w:r>
      <w:r w:rsidR="00F64D16">
        <w:rPr>
          <w:rFonts w:ascii="Times New Roman" w:hAnsi="Times New Roman" w:cs="Times New Roman"/>
          <w:sz w:val="28"/>
        </w:rPr>
        <w:t>статус</w:t>
      </w:r>
      <w:r w:rsidRPr="00A270EF">
        <w:rPr>
          <w:rFonts w:ascii="Times New Roman" w:hAnsi="Times New Roman" w:cs="Times New Roman"/>
          <w:sz w:val="28"/>
        </w:rPr>
        <w:t xml:space="preserve"> «Вы уже участвуете в данной ярмарке».</w:t>
      </w:r>
    </w:p>
    <w:p w:rsidR="00BE1E7F" w:rsidRPr="0060524E" w:rsidRDefault="0060524E" w:rsidP="009B4C71">
      <w:pPr>
        <w:pStyle w:val="a6"/>
        <w:numPr>
          <w:ilvl w:val="2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22" w:name="_Toc29042036"/>
      <w:r w:rsidRPr="0060524E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Вкладка «Предстоящие ярмарки»</w:t>
      </w:r>
      <w:bookmarkEnd w:id="22"/>
    </w:p>
    <w:p w:rsidR="00BE1E7F" w:rsidRPr="007355D1" w:rsidRDefault="002A3473" w:rsidP="007355D1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7355D1">
        <w:rPr>
          <w:rFonts w:ascii="Times New Roman" w:hAnsi="Times New Roman" w:cs="Times New Roman"/>
          <w:sz w:val="28"/>
        </w:rPr>
        <w:t>На вкладке «Предстоящие ярмарки» отображаются ярмарки</w:t>
      </w:r>
      <w:r w:rsidR="00985885">
        <w:rPr>
          <w:rFonts w:ascii="Times New Roman" w:hAnsi="Times New Roman" w:cs="Times New Roman"/>
          <w:sz w:val="28"/>
        </w:rPr>
        <w:t xml:space="preserve"> вакансий</w:t>
      </w:r>
      <w:r w:rsidRPr="007355D1">
        <w:rPr>
          <w:rFonts w:ascii="Times New Roman" w:hAnsi="Times New Roman" w:cs="Times New Roman"/>
          <w:sz w:val="28"/>
        </w:rPr>
        <w:t xml:space="preserve">, проведение которых запланировано на </w:t>
      </w:r>
      <w:r w:rsidR="00985885">
        <w:rPr>
          <w:rFonts w:ascii="Times New Roman" w:hAnsi="Times New Roman" w:cs="Times New Roman"/>
          <w:sz w:val="28"/>
        </w:rPr>
        <w:t>ближайший период. Каждая ярмарка вакансий</w:t>
      </w:r>
      <w:r w:rsidRPr="007355D1">
        <w:rPr>
          <w:rFonts w:ascii="Times New Roman" w:hAnsi="Times New Roman" w:cs="Times New Roman"/>
          <w:sz w:val="28"/>
        </w:rPr>
        <w:t xml:space="preserve"> отображается в виде отдельного блока. Блок состоит из заголовка, в качестве которого выступает </w:t>
      </w:r>
      <w:r w:rsidR="00F64D16">
        <w:rPr>
          <w:rFonts w:ascii="Times New Roman" w:hAnsi="Times New Roman" w:cs="Times New Roman"/>
          <w:sz w:val="28"/>
        </w:rPr>
        <w:t>название</w:t>
      </w:r>
      <w:r w:rsidRPr="007355D1">
        <w:rPr>
          <w:rFonts w:ascii="Times New Roman" w:hAnsi="Times New Roman" w:cs="Times New Roman"/>
          <w:sz w:val="28"/>
        </w:rPr>
        <w:t xml:space="preserve"> ярмарки</w:t>
      </w:r>
      <w:r w:rsidR="00985885">
        <w:rPr>
          <w:rFonts w:ascii="Times New Roman" w:hAnsi="Times New Roman" w:cs="Times New Roman"/>
          <w:sz w:val="28"/>
        </w:rPr>
        <w:t xml:space="preserve"> вакансий</w:t>
      </w:r>
      <w:r w:rsidRPr="007355D1">
        <w:rPr>
          <w:rFonts w:ascii="Times New Roman" w:hAnsi="Times New Roman" w:cs="Times New Roman"/>
          <w:sz w:val="28"/>
        </w:rPr>
        <w:t>, и полей:</w:t>
      </w:r>
      <w:r w:rsidR="00EA390D">
        <w:rPr>
          <w:rFonts w:ascii="Times New Roman" w:hAnsi="Times New Roman" w:cs="Times New Roman"/>
          <w:sz w:val="28"/>
        </w:rPr>
        <w:t xml:space="preserve"> «Период проведения», «Целевая аудитория», «Регион проведения».</w:t>
      </w:r>
    </w:p>
    <w:p w:rsidR="00BE1E7F" w:rsidRDefault="002A3473" w:rsidP="00D0163E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D0163E">
        <w:rPr>
          <w:rFonts w:ascii="Times New Roman" w:hAnsi="Times New Roman" w:cs="Times New Roman"/>
          <w:sz w:val="28"/>
        </w:rPr>
        <w:t>В каждом блоке размещена кнопка «Принять участие», нажатие которой позволяет субъекту принять участие в предстоящей ярмарке</w:t>
      </w:r>
      <w:r w:rsidR="00985885">
        <w:rPr>
          <w:rFonts w:ascii="Times New Roman" w:hAnsi="Times New Roman" w:cs="Times New Roman"/>
          <w:sz w:val="28"/>
        </w:rPr>
        <w:t xml:space="preserve"> вакансий</w:t>
      </w:r>
      <w:r w:rsidRPr="00D0163E">
        <w:rPr>
          <w:rFonts w:ascii="Times New Roman" w:hAnsi="Times New Roman" w:cs="Times New Roman"/>
          <w:sz w:val="28"/>
        </w:rPr>
        <w:t>. После нажатия данной кнопки ярмарка</w:t>
      </w:r>
      <w:r w:rsidR="00985885">
        <w:rPr>
          <w:rFonts w:ascii="Times New Roman" w:hAnsi="Times New Roman" w:cs="Times New Roman"/>
          <w:sz w:val="28"/>
        </w:rPr>
        <w:t xml:space="preserve"> вакансий</w:t>
      </w:r>
      <w:r w:rsidRPr="00D0163E">
        <w:rPr>
          <w:rFonts w:ascii="Times New Roman" w:hAnsi="Times New Roman" w:cs="Times New Roman"/>
          <w:sz w:val="28"/>
        </w:rPr>
        <w:t xml:space="preserve"> отображается на вкладке «Мои ярмарки», а на вкладке «Предстоящие ярмарки» </w:t>
      </w:r>
      <w:r w:rsidR="00F64D16">
        <w:rPr>
          <w:rFonts w:ascii="Times New Roman" w:hAnsi="Times New Roman" w:cs="Times New Roman"/>
          <w:sz w:val="28"/>
        </w:rPr>
        <w:t>приобретает статус</w:t>
      </w:r>
      <w:r w:rsidRPr="00D0163E">
        <w:rPr>
          <w:rFonts w:ascii="Times New Roman" w:hAnsi="Times New Roman" w:cs="Times New Roman"/>
          <w:sz w:val="28"/>
        </w:rPr>
        <w:t xml:space="preserve"> «Вы уже участвуете в данной ярмарке».</w:t>
      </w:r>
    </w:p>
    <w:p w:rsidR="004A22D9" w:rsidRPr="004A22D9" w:rsidRDefault="004A22D9" w:rsidP="009B4C71">
      <w:pPr>
        <w:pStyle w:val="a6"/>
        <w:numPr>
          <w:ilvl w:val="2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23" w:name="_Toc29042037"/>
      <w:r w:rsidRPr="004A22D9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Вкладка «Мои ярмарки»</w:t>
      </w:r>
      <w:bookmarkEnd w:id="23"/>
    </w:p>
    <w:p w:rsidR="00BE1E7F" w:rsidRPr="004A22D9" w:rsidRDefault="002A3473" w:rsidP="004A22D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4A22D9">
        <w:rPr>
          <w:rFonts w:ascii="Times New Roman" w:hAnsi="Times New Roman" w:cs="Times New Roman"/>
          <w:sz w:val="28"/>
        </w:rPr>
        <w:t>На вкладке «Мои ярмарки» отображаются ярмарки</w:t>
      </w:r>
      <w:r w:rsidR="00985885">
        <w:rPr>
          <w:rFonts w:ascii="Times New Roman" w:hAnsi="Times New Roman" w:cs="Times New Roman"/>
          <w:sz w:val="28"/>
        </w:rPr>
        <w:t xml:space="preserve"> вакансий</w:t>
      </w:r>
      <w:r w:rsidRPr="004A22D9">
        <w:rPr>
          <w:rFonts w:ascii="Times New Roman" w:hAnsi="Times New Roman" w:cs="Times New Roman"/>
          <w:sz w:val="28"/>
        </w:rPr>
        <w:t>, в которых субъект принимает участие. Каждая ярмарка</w:t>
      </w:r>
      <w:r w:rsidR="00985885">
        <w:rPr>
          <w:rFonts w:ascii="Times New Roman" w:hAnsi="Times New Roman" w:cs="Times New Roman"/>
          <w:sz w:val="28"/>
        </w:rPr>
        <w:t xml:space="preserve"> вакансий</w:t>
      </w:r>
      <w:r w:rsidRPr="004A22D9">
        <w:rPr>
          <w:rFonts w:ascii="Times New Roman" w:hAnsi="Times New Roman" w:cs="Times New Roman"/>
          <w:sz w:val="28"/>
        </w:rPr>
        <w:t xml:space="preserve"> отображается в виде отдельного блока. Блок состоит из заголовка, в качестве которого выступает </w:t>
      </w:r>
      <w:r w:rsidR="00C5738B">
        <w:rPr>
          <w:rFonts w:ascii="Times New Roman" w:hAnsi="Times New Roman" w:cs="Times New Roman"/>
          <w:sz w:val="28"/>
        </w:rPr>
        <w:t>название</w:t>
      </w:r>
      <w:r w:rsidRPr="004A22D9">
        <w:rPr>
          <w:rFonts w:ascii="Times New Roman" w:hAnsi="Times New Roman" w:cs="Times New Roman"/>
          <w:sz w:val="28"/>
        </w:rPr>
        <w:t xml:space="preserve"> ярмарки</w:t>
      </w:r>
      <w:r w:rsidR="00985885">
        <w:rPr>
          <w:rFonts w:ascii="Times New Roman" w:hAnsi="Times New Roman" w:cs="Times New Roman"/>
          <w:sz w:val="28"/>
        </w:rPr>
        <w:t xml:space="preserve"> вакансий</w:t>
      </w:r>
      <w:r w:rsidR="003F09C3">
        <w:rPr>
          <w:rFonts w:ascii="Times New Roman" w:hAnsi="Times New Roman" w:cs="Times New Roman"/>
          <w:sz w:val="28"/>
        </w:rPr>
        <w:t>,</w:t>
      </w:r>
      <w:r w:rsidR="00976337">
        <w:rPr>
          <w:rFonts w:ascii="Times New Roman" w:hAnsi="Times New Roman" w:cs="Times New Roman"/>
          <w:sz w:val="28"/>
        </w:rPr>
        <w:t xml:space="preserve"> и периода её проведения, а также полей: «Опубликовано вакансий», «Прислано резюме».</w:t>
      </w:r>
    </w:p>
    <w:p w:rsidR="00BE1E7F" w:rsidRPr="00846744" w:rsidRDefault="002A3473" w:rsidP="00846744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846744">
        <w:rPr>
          <w:rFonts w:ascii="Times New Roman" w:hAnsi="Times New Roman" w:cs="Times New Roman"/>
          <w:sz w:val="28"/>
        </w:rPr>
        <w:t>В поле «Опубликовано вакансий» отображается количество вакансий</w:t>
      </w:r>
      <w:r w:rsidR="002D3C88">
        <w:rPr>
          <w:rFonts w:ascii="Times New Roman" w:hAnsi="Times New Roman" w:cs="Times New Roman"/>
          <w:sz w:val="28"/>
        </w:rPr>
        <w:t>,</w:t>
      </w:r>
      <w:r w:rsidRPr="00846744">
        <w:rPr>
          <w:rFonts w:ascii="Times New Roman" w:hAnsi="Times New Roman" w:cs="Times New Roman"/>
          <w:sz w:val="28"/>
        </w:rPr>
        <w:t xml:space="preserve"> заявленных субъектом для участия в данной ярмарке</w:t>
      </w:r>
      <w:r w:rsidR="00985885">
        <w:rPr>
          <w:rFonts w:ascii="Times New Roman" w:hAnsi="Times New Roman" w:cs="Times New Roman"/>
          <w:sz w:val="28"/>
        </w:rPr>
        <w:t xml:space="preserve"> вакансий</w:t>
      </w:r>
      <w:r w:rsidRPr="00846744">
        <w:rPr>
          <w:rFonts w:ascii="Times New Roman" w:hAnsi="Times New Roman" w:cs="Times New Roman"/>
          <w:sz w:val="28"/>
        </w:rPr>
        <w:t>.</w:t>
      </w:r>
    </w:p>
    <w:p w:rsidR="00BE1E7F" w:rsidRPr="00846744" w:rsidRDefault="002A3473" w:rsidP="00846744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846744">
        <w:rPr>
          <w:rFonts w:ascii="Times New Roman" w:hAnsi="Times New Roman" w:cs="Times New Roman"/>
          <w:sz w:val="28"/>
        </w:rPr>
        <w:t xml:space="preserve">В поле «Прислано резюме» отображается количество откликов, в виде резюме, присланных субъекту соискателями, претендующими на </w:t>
      </w:r>
      <w:r w:rsidR="002D3C88">
        <w:rPr>
          <w:rFonts w:ascii="Times New Roman" w:hAnsi="Times New Roman" w:cs="Times New Roman"/>
          <w:sz w:val="28"/>
        </w:rPr>
        <w:t>какие-то из вакансий</w:t>
      </w:r>
      <w:r w:rsidRPr="00846744">
        <w:rPr>
          <w:rFonts w:ascii="Times New Roman" w:hAnsi="Times New Roman" w:cs="Times New Roman"/>
          <w:sz w:val="28"/>
        </w:rPr>
        <w:t xml:space="preserve"> ярмарки.</w:t>
      </w:r>
    </w:p>
    <w:p w:rsidR="00BE1E7F" w:rsidRPr="00063DF0" w:rsidRDefault="00BA6632" w:rsidP="00063DF0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каждого блока доступны функции</w:t>
      </w:r>
      <w:r w:rsidR="00294A11">
        <w:rPr>
          <w:rFonts w:ascii="Times New Roman" w:hAnsi="Times New Roman" w:cs="Times New Roman"/>
          <w:sz w:val="28"/>
        </w:rPr>
        <w:t>:</w:t>
      </w:r>
    </w:p>
    <w:p w:rsidR="00BE1E7F" w:rsidRPr="00063DF0" w:rsidRDefault="00063DF0" w:rsidP="00063DF0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– </w:t>
      </w:r>
      <w:r w:rsidR="00BA6632">
        <w:rPr>
          <w:rFonts w:ascii="Times New Roman" w:hAnsi="Times New Roman" w:cs="Times New Roman"/>
          <w:sz w:val="28"/>
        </w:rPr>
        <w:t>отказ от участия в ярмарке вакансий</w:t>
      </w:r>
      <w:r w:rsidR="002A3473" w:rsidRPr="00063DF0">
        <w:rPr>
          <w:rFonts w:ascii="Times New Roman" w:hAnsi="Times New Roman" w:cs="Times New Roman"/>
          <w:sz w:val="28"/>
        </w:rPr>
        <w:t>;</w:t>
      </w:r>
    </w:p>
    <w:p w:rsidR="00BE1E7F" w:rsidRPr="00063DF0" w:rsidRDefault="00063DF0" w:rsidP="00063DF0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="00863C44">
        <w:rPr>
          <w:rFonts w:ascii="Times New Roman" w:hAnsi="Times New Roman" w:cs="Times New Roman"/>
          <w:sz w:val="28"/>
        </w:rPr>
        <w:t>просмотр подробностей ярмарки вакансий</w:t>
      </w:r>
      <w:r w:rsidR="002A3473" w:rsidRPr="00063DF0">
        <w:rPr>
          <w:rFonts w:ascii="Times New Roman" w:hAnsi="Times New Roman" w:cs="Times New Roman"/>
          <w:sz w:val="28"/>
        </w:rPr>
        <w:t>;</w:t>
      </w:r>
    </w:p>
    <w:p w:rsidR="00BE1E7F" w:rsidRDefault="00063DF0" w:rsidP="00063DF0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="0084081A">
        <w:rPr>
          <w:rFonts w:ascii="Times New Roman" w:hAnsi="Times New Roman" w:cs="Times New Roman"/>
          <w:sz w:val="28"/>
        </w:rPr>
        <w:t>публикация вакансий для ярмарки</w:t>
      </w:r>
      <w:r w:rsidR="002A3473" w:rsidRPr="00063DF0">
        <w:rPr>
          <w:rFonts w:ascii="Times New Roman" w:hAnsi="Times New Roman" w:cs="Times New Roman"/>
          <w:sz w:val="28"/>
        </w:rPr>
        <w:t>.</w:t>
      </w:r>
    </w:p>
    <w:p w:rsidR="00E3272A" w:rsidRPr="00E3272A" w:rsidRDefault="00BA6632" w:rsidP="009B4C71">
      <w:pPr>
        <w:pStyle w:val="a6"/>
        <w:numPr>
          <w:ilvl w:val="3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24" w:name="_Toc29042038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Отказ от участия в ярмарке вакансий</w:t>
      </w:r>
      <w:bookmarkEnd w:id="24"/>
    </w:p>
    <w:p w:rsidR="00BE1E7F" w:rsidRDefault="002A3473" w:rsidP="004E403D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4E403D">
        <w:rPr>
          <w:rFonts w:ascii="Times New Roman" w:hAnsi="Times New Roman" w:cs="Times New Roman"/>
          <w:sz w:val="28"/>
        </w:rPr>
        <w:t>Для того чтобы отказаться от участия в ярмарке</w:t>
      </w:r>
      <w:r w:rsidR="008F3D0E">
        <w:rPr>
          <w:rFonts w:ascii="Times New Roman" w:hAnsi="Times New Roman" w:cs="Times New Roman"/>
          <w:sz w:val="28"/>
        </w:rPr>
        <w:t xml:space="preserve"> вакансий</w:t>
      </w:r>
      <w:r w:rsidRPr="004E403D">
        <w:rPr>
          <w:rFonts w:ascii="Times New Roman" w:hAnsi="Times New Roman" w:cs="Times New Roman"/>
          <w:sz w:val="28"/>
        </w:rPr>
        <w:t>, необходимо нажать кнопку «Отказаться от участия». Ярмарка</w:t>
      </w:r>
      <w:r w:rsidR="008F3D0E">
        <w:rPr>
          <w:rFonts w:ascii="Times New Roman" w:hAnsi="Times New Roman" w:cs="Times New Roman"/>
          <w:sz w:val="28"/>
        </w:rPr>
        <w:t xml:space="preserve"> вакансий</w:t>
      </w:r>
      <w:r w:rsidRPr="004E403D">
        <w:rPr>
          <w:rFonts w:ascii="Times New Roman" w:hAnsi="Times New Roman" w:cs="Times New Roman"/>
          <w:sz w:val="28"/>
        </w:rPr>
        <w:t xml:space="preserve"> </w:t>
      </w:r>
      <w:r w:rsidR="003D194F">
        <w:rPr>
          <w:rFonts w:ascii="Times New Roman" w:hAnsi="Times New Roman" w:cs="Times New Roman"/>
          <w:sz w:val="28"/>
        </w:rPr>
        <w:t>пропадет</w:t>
      </w:r>
      <w:r w:rsidRPr="004E403D">
        <w:rPr>
          <w:rFonts w:ascii="Times New Roman" w:hAnsi="Times New Roman" w:cs="Times New Roman"/>
          <w:sz w:val="28"/>
        </w:rPr>
        <w:t xml:space="preserve"> с вкладки «Мои ярмарки» и, в зависимости от того, текущая она или предстоящая, </w:t>
      </w:r>
      <w:r w:rsidR="005D52FA">
        <w:rPr>
          <w:rFonts w:ascii="Times New Roman" w:hAnsi="Times New Roman" w:cs="Times New Roman"/>
          <w:sz w:val="28"/>
        </w:rPr>
        <w:t>поменяет</w:t>
      </w:r>
      <w:r w:rsidRPr="004E403D">
        <w:rPr>
          <w:rFonts w:ascii="Times New Roman" w:hAnsi="Times New Roman" w:cs="Times New Roman"/>
          <w:sz w:val="28"/>
        </w:rPr>
        <w:t xml:space="preserve"> на соответствующей вкладке «Текущие ярмарки»/ «Предстоящие ярмарки»</w:t>
      </w:r>
      <w:r w:rsidR="005D52FA">
        <w:rPr>
          <w:rFonts w:ascii="Times New Roman" w:hAnsi="Times New Roman" w:cs="Times New Roman"/>
          <w:sz w:val="28"/>
        </w:rPr>
        <w:t xml:space="preserve"> </w:t>
      </w:r>
      <w:r w:rsidR="005D52FA" w:rsidRPr="004E403D">
        <w:rPr>
          <w:rFonts w:ascii="Times New Roman" w:hAnsi="Times New Roman" w:cs="Times New Roman"/>
          <w:sz w:val="28"/>
        </w:rPr>
        <w:t xml:space="preserve">статус </w:t>
      </w:r>
      <w:proofErr w:type="gramStart"/>
      <w:r w:rsidR="005D52FA" w:rsidRPr="004E403D">
        <w:rPr>
          <w:rFonts w:ascii="Times New Roman" w:hAnsi="Times New Roman" w:cs="Times New Roman"/>
          <w:sz w:val="28"/>
        </w:rPr>
        <w:t>с</w:t>
      </w:r>
      <w:proofErr w:type="gramEnd"/>
      <w:r w:rsidR="005D52FA" w:rsidRPr="004E403D">
        <w:rPr>
          <w:rFonts w:ascii="Times New Roman" w:hAnsi="Times New Roman" w:cs="Times New Roman"/>
          <w:sz w:val="28"/>
        </w:rPr>
        <w:t xml:space="preserve"> «</w:t>
      </w:r>
      <w:proofErr w:type="gramStart"/>
      <w:r w:rsidR="005D52FA" w:rsidRPr="004E403D">
        <w:rPr>
          <w:rFonts w:ascii="Times New Roman" w:hAnsi="Times New Roman" w:cs="Times New Roman"/>
          <w:sz w:val="28"/>
        </w:rPr>
        <w:t>Вы</w:t>
      </w:r>
      <w:proofErr w:type="gramEnd"/>
      <w:r w:rsidR="005D52FA" w:rsidRPr="004E403D">
        <w:rPr>
          <w:rFonts w:ascii="Times New Roman" w:hAnsi="Times New Roman" w:cs="Times New Roman"/>
          <w:sz w:val="28"/>
        </w:rPr>
        <w:t xml:space="preserve"> уже участвуете в данной ярмарке»</w:t>
      </w:r>
      <w:r w:rsidRPr="004E403D">
        <w:rPr>
          <w:rFonts w:ascii="Times New Roman" w:hAnsi="Times New Roman" w:cs="Times New Roman"/>
          <w:sz w:val="28"/>
        </w:rPr>
        <w:t xml:space="preserve"> на статус «Принять участие» (вновь появится кнопка «Принять участие»).</w:t>
      </w:r>
    </w:p>
    <w:p w:rsidR="0056087F" w:rsidRDefault="0056087F" w:rsidP="004E403D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</w:p>
    <w:p w:rsidR="00216FCD" w:rsidRDefault="00863C44" w:rsidP="009B4C71">
      <w:pPr>
        <w:pStyle w:val="a6"/>
        <w:numPr>
          <w:ilvl w:val="3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contextualSpacing w:val="0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25" w:name="_Toc29042039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Просмотр подробностей ярмарки вакансий</w:t>
      </w:r>
      <w:bookmarkEnd w:id="25"/>
    </w:p>
    <w:p w:rsidR="00BE1E7F" w:rsidRPr="002F2281" w:rsidRDefault="00370A5C" w:rsidP="00E61EC7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</w:t>
      </w:r>
      <w:r w:rsidR="005A12E8" w:rsidRPr="00370A5C">
        <w:rPr>
          <w:rFonts w:ascii="Times New Roman" w:hAnsi="Times New Roman" w:cs="Times New Roman"/>
          <w:sz w:val="28"/>
        </w:rPr>
        <w:t>тобы просмотреть подробную</w:t>
      </w:r>
      <w:r w:rsidRPr="00370A5C">
        <w:rPr>
          <w:rFonts w:ascii="Times New Roman" w:hAnsi="Times New Roman" w:cs="Times New Roman"/>
          <w:sz w:val="28"/>
        </w:rPr>
        <w:t xml:space="preserve"> информацию о ярмарке</w:t>
      </w:r>
      <w:r w:rsidR="00E61EC7">
        <w:rPr>
          <w:rFonts w:ascii="Times New Roman" w:hAnsi="Times New Roman" w:cs="Times New Roman"/>
          <w:sz w:val="28"/>
        </w:rPr>
        <w:t xml:space="preserve"> вакансий</w:t>
      </w:r>
      <w:r w:rsidRPr="00370A5C">
        <w:rPr>
          <w:rFonts w:ascii="Times New Roman" w:hAnsi="Times New Roman" w:cs="Times New Roman"/>
          <w:sz w:val="28"/>
        </w:rPr>
        <w:t>, необходимо</w:t>
      </w:r>
      <w:r>
        <w:rPr>
          <w:rFonts w:ascii="Times New Roman" w:hAnsi="Times New Roman" w:cs="Times New Roman"/>
          <w:sz w:val="28"/>
        </w:rPr>
        <w:t xml:space="preserve"> нажать кн</w:t>
      </w:r>
      <w:r w:rsidR="00DE26CF">
        <w:rPr>
          <w:rFonts w:ascii="Times New Roman" w:hAnsi="Times New Roman" w:cs="Times New Roman"/>
          <w:sz w:val="28"/>
        </w:rPr>
        <w:t xml:space="preserve">опку «Просмотреть подробности». </w:t>
      </w:r>
      <w:r w:rsidR="00326EEC">
        <w:rPr>
          <w:rFonts w:ascii="Times New Roman" w:hAnsi="Times New Roman" w:cs="Times New Roman"/>
          <w:sz w:val="28"/>
        </w:rPr>
        <w:t>На открывшейся странице</w:t>
      </w:r>
      <w:r w:rsidR="002A3473" w:rsidRPr="002F2281">
        <w:rPr>
          <w:rFonts w:ascii="Times New Roman" w:hAnsi="Times New Roman" w:cs="Times New Roman"/>
          <w:sz w:val="28"/>
        </w:rPr>
        <w:t xml:space="preserve"> доступны две функции:</w:t>
      </w:r>
    </w:p>
    <w:p w:rsidR="00BE1E7F" w:rsidRPr="00112F45" w:rsidRDefault="00112F45" w:rsidP="00112F45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="002A3473" w:rsidRPr="00112F45">
        <w:rPr>
          <w:rFonts w:ascii="Times New Roman" w:hAnsi="Times New Roman" w:cs="Times New Roman"/>
          <w:sz w:val="28"/>
        </w:rPr>
        <w:t>возврат к списку ярмарок;</w:t>
      </w:r>
    </w:p>
    <w:p w:rsidR="00BE1E7F" w:rsidRDefault="00112F45" w:rsidP="00112F45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="002A3473" w:rsidRPr="00112F45">
        <w:rPr>
          <w:rFonts w:ascii="Times New Roman" w:hAnsi="Times New Roman" w:cs="Times New Roman"/>
          <w:sz w:val="28"/>
        </w:rPr>
        <w:t>опубликование вакансий.</w:t>
      </w:r>
    </w:p>
    <w:p w:rsidR="00092F1A" w:rsidRDefault="00092F1A" w:rsidP="00112F45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на странице отображается список вакансий, опубликованных для данной ярмарки</w:t>
      </w:r>
      <w:r w:rsidR="00DE26CF">
        <w:rPr>
          <w:rFonts w:ascii="Times New Roman" w:hAnsi="Times New Roman" w:cs="Times New Roman"/>
          <w:sz w:val="28"/>
        </w:rPr>
        <w:t xml:space="preserve"> вакансий</w:t>
      </w:r>
      <w:r>
        <w:rPr>
          <w:rFonts w:ascii="Times New Roman" w:hAnsi="Times New Roman" w:cs="Times New Roman"/>
          <w:sz w:val="28"/>
        </w:rPr>
        <w:t xml:space="preserve">. </w:t>
      </w:r>
      <w:r w:rsidR="00376CE7">
        <w:rPr>
          <w:rFonts w:ascii="Times New Roman" w:hAnsi="Times New Roman" w:cs="Times New Roman"/>
          <w:sz w:val="28"/>
        </w:rPr>
        <w:t>Список состоит</w:t>
      </w:r>
      <w:r>
        <w:rPr>
          <w:rFonts w:ascii="Times New Roman" w:hAnsi="Times New Roman" w:cs="Times New Roman"/>
          <w:sz w:val="28"/>
        </w:rPr>
        <w:t xml:space="preserve"> из полей: «Профессия», «Заработная плата», «Резюме».</w:t>
      </w:r>
    </w:p>
    <w:p w:rsidR="007402CA" w:rsidRDefault="006363D0" w:rsidP="00112F45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каждой вакансии </w:t>
      </w:r>
      <w:r w:rsidR="00696732">
        <w:rPr>
          <w:rFonts w:ascii="Times New Roman" w:hAnsi="Times New Roman" w:cs="Times New Roman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списк</w:t>
      </w:r>
      <w:r w:rsidR="00696732">
        <w:rPr>
          <w:rFonts w:ascii="Times New Roman" w:hAnsi="Times New Roman" w:cs="Times New Roman"/>
          <w:sz w:val="28"/>
        </w:rPr>
        <w:t>а</w:t>
      </w:r>
      <w:r w:rsidR="007402CA">
        <w:rPr>
          <w:rFonts w:ascii="Times New Roman" w:hAnsi="Times New Roman" w:cs="Times New Roman"/>
          <w:sz w:val="28"/>
        </w:rPr>
        <w:t xml:space="preserve"> в поле «Резюме» о</w:t>
      </w:r>
      <w:r w:rsidR="00073739">
        <w:rPr>
          <w:rFonts w:ascii="Times New Roman" w:hAnsi="Times New Roman" w:cs="Times New Roman"/>
          <w:sz w:val="28"/>
        </w:rPr>
        <w:t>тображается количество резюме, присланных субъекту соискателями, претендующими на данную вакансию.</w:t>
      </w:r>
    </w:p>
    <w:p w:rsidR="006363D0" w:rsidRDefault="006363D0" w:rsidP="00112F45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просмотра </w:t>
      </w:r>
      <w:r w:rsidR="00696732">
        <w:rPr>
          <w:rFonts w:ascii="Times New Roman" w:hAnsi="Times New Roman" w:cs="Times New Roman"/>
          <w:sz w:val="28"/>
        </w:rPr>
        <w:t xml:space="preserve">всех присланных </w:t>
      </w:r>
      <w:r>
        <w:rPr>
          <w:rFonts w:ascii="Times New Roman" w:hAnsi="Times New Roman" w:cs="Times New Roman"/>
          <w:sz w:val="28"/>
        </w:rPr>
        <w:t>резюме по выбранной</w:t>
      </w:r>
      <w:r w:rsidR="00696732">
        <w:rPr>
          <w:rFonts w:ascii="Times New Roman" w:hAnsi="Times New Roman" w:cs="Times New Roman"/>
          <w:sz w:val="28"/>
        </w:rPr>
        <w:t xml:space="preserve"> вакансии необходимо нажать на наименование данной вакансии. На открывшейся странице </w:t>
      </w:r>
      <w:r w:rsidR="00451460">
        <w:rPr>
          <w:rFonts w:ascii="Times New Roman" w:hAnsi="Times New Roman" w:cs="Times New Roman"/>
          <w:sz w:val="28"/>
        </w:rPr>
        <w:t>можно просмотреть дату и время, когда резюме было выслано субъе</w:t>
      </w:r>
      <w:r w:rsidR="00531A97">
        <w:rPr>
          <w:rFonts w:ascii="Times New Roman" w:hAnsi="Times New Roman" w:cs="Times New Roman"/>
          <w:sz w:val="28"/>
        </w:rPr>
        <w:t xml:space="preserve">кту соискателем, просмотреть </w:t>
      </w:r>
      <w:r w:rsidR="00451460">
        <w:rPr>
          <w:rFonts w:ascii="Times New Roman" w:hAnsi="Times New Roman" w:cs="Times New Roman"/>
          <w:sz w:val="28"/>
        </w:rPr>
        <w:t>резюме либо произвести его загрузку (скачать), удалить.</w:t>
      </w:r>
    </w:p>
    <w:p w:rsidR="008F2EF7" w:rsidRDefault="006D4B41" w:rsidP="008F2EF7">
      <w:pPr>
        <w:suppressAutoHyphens w:val="0"/>
        <w:autoSpaceDN/>
        <w:spacing w:line="360" w:lineRule="auto"/>
        <w:ind w:firstLine="708"/>
        <w:textAlignment w:val="auto"/>
        <w:rPr>
          <w:rFonts w:ascii="Times New Roman" w:hAnsi="Times New Roman" w:cs="Times New Roman"/>
          <w:sz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2AF45FFC" wp14:editId="73289FA0">
            <wp:extent cx="5457583" cy="4762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58623" cy="476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EF7" w:rsidRDefault="008F2EF7" w:rsidP="008F2EF7">
      <w:pPr>
        <w:pStyle w:val="a6"/>
        <w:suppressAutoHyphens w:val="0"/>
        <w:autoSpaceDN/>
        <w:spacing w:before="120" w:after="24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16</w:t>
      </w:r>
    </w:p>
    <w:p w:rsidR="00216FCD" w:rsidRPr="00CB354D" w:rsidRDefault="00863C44" w:rsidP="009B4C71">
      <w:pPr>
        <w:pStyle w:val="a6"/>
        <w:numPr>
          <w:ilvl w:val="3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contextualSpacing w:val="0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26" w:name="_Toc29042040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 xml:space="preserve">Публикация </w:t>
      </w:r>
      <w:r w:rsidR="00E54050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вакансий для ярмарки</w:t>
      </w:r>
      <w:bookmarkEnd w:id="26"/>
    </w:p>
    <w:p w:rsidR="00BE1E7F" w:rsidRPr="00CD5A69" w:rsidRDefault="002A3473" w:rsidP="00CD5A69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CD5A69">
        <w:rPr>
          <w:rFonts w:ascii="Times New Roman" w:hAnsi="Times New Roman" w:cs="Times New Roman"/>
          <w:sz w:val="28"/>
        </w:rPr>
        <w:t>Для того чтобы опубликовать вакансии для выбранной ярмарки</w:t>
      </w:r>
      <w:r w:rsidR="00DE26CF">
        <w:rPr>
          <w:rFonts w:ascii="Times New Roman" w:hAnsi="Times New Roman" w:cs="Times New Roman"/>
          <w:sz w:val="28"/>
        </w:rPr>
        <w:t xml:space="preserve"> вакансий</w:t>
      </w:r>
      <w:r w:rsidRPr="00CD5A69">
        <w:rPr>
          <w:rFonts w:ascii="Times New Roman" w:hAnsi="Times New Roman" w:cs="Times New Roman"/>
          <w:sz w:val="28"/>
        </w:rPr>
        <w:t>, необходимо нажать кнопку «Опубликовать вакансии». На открывшейся странице доступны функции:</w:t>
      </w:r>
    </w:p>
    <w:p w:rsidR="00BE1E7F" w:rsidRPr="00C06273" w:rsidRDefault="00C06273" w:rsidP="00C06273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="002A3473" w:rsidRPr="00C06273">
        <w:rPr>
          <w:rFonts w:ascii="Times New Roman" w:hAnsi="Times New Roman" w:cs="Times New Roman"/>
          <w:sz w:val="28"/>
        </w:rPr>
        <w:t>просмотр подробной информац</w:t>
      </w:r>
      <w:proofErr w:type="gramStart"/>
      <w:r w:rsidR="002A3473" w:rsidRPr="00C06273">
        <w:rPr>
          <w:rFonts w:ascii="Times New Roman" w:hAnsi="Times New Roman" w:cs="Times New Roman"/>
          <w:sz w:val="28"/>
        </w:rPr>
        <w:t>ии о я</w:t>
      </w:r>
      <w:proofErr w:type="gramEnd"/>
      <w:r w:rsidR="002A3473" w:rsidRPr="00C06273">
        <w:rPr>
          <w:rFonts w:ascii="Times New Roman" w:hAnsi="Times New Roman" w:cs="Times New Roman"/>
          <w:sz w:val="28"/>
        </w:rPr>
        <w:t>рмарке;</w:t>
      </w:r>
    </w:p>
    <w:p w:rsidR="00BE1E7F" w:rsidRPr="00C06273" w:rsidRDefault="00C06273" w:rsidP="00C06273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="002A3473" w:rsidRPr="00C06273">
        <w:rPr>
          <w:rFonts w:ascii="Times New Roman" w:hAnsi="Times New Roman" w:cs="Times New Roman"/>
          <w:sz w:val="28"/>
        </w:rPr>
        <w:t>возврат к списку ярмарок;</w:t>
      </w:r>
    </w:p>
    <w:p w:rsidR="00BE1E7F" w:rsidRPr="00C06273" w:rsidRDefault="00C06273" w:rsidP="00C06273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</w:t>
      </w:r>
      <w:r w:rsidR="002A3473" w:rsidRPr="00C06273">
        <w:rPr>
          <w:rFonts w:ascii="Times New Roman" w:hAnsi="Times New Roman" w:cs="Times New Roman"/>
          <w:sz w:val="28"/>
        </w:rPr>
        <w:t>опубликование всех вакансий/опубликование выбранных вакансий.</w:t>
      </w:r>
    </w:p>
    <w:p w:rsidR="00BE1E7F" w:rsidRPr="000B482C" w:rsidRDefault="002A3473" w:rsidP="000B482C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0B482C">
        <w:rPr>
          <w:rFonts w:ascii="Times New Roman" w:hAnsi="Times New Roman" w:cs="Times New Roman"/>
          <w:sz w:val="28"/>
        </w:rPr>
        <w:t>Вакансии отображаются в виде списка, состоящего из полей: «Профессия», «Заработная плата», «Статус на портале gsz.gov.by», «Действия».</w:t>
      </w:r>
    </w:p>
    <w:p w:rsidR="00BE1E7F" w:rsidRPr="000B482C" w:rsidRDefault="002A3473" w:rsidP="000B482C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0B482C">
        <w:rPr>
          <w:rFonts w:ascii="Times New Roman" w:hAnsi="Times New Roman" w:cs="Times New Roman"/>
          <w:sz w:val="28"/>
        </w:rPr>
        <w:t>В поле «Статус на портале gsz.gov.by» отображается текущее состояние вакан</w:t>
      </w:r>
      <w:r w:rsidR="00DD2101">
        <w:rPr>
          <w:rFonts w:ascii="Times New Roman" w:hAnsi="Times New Roman" w:cs="Times New Roman"/>
          <w:sz w:val="28"/>
        </w:rPr>
        <w:t xml:space="preserve">сии на портале </w:t>
      </w:r>
      <w:r w:rsidR="00FA4088">
        <w:rPr>
          <w:rFonts w:ascii="Times New Roman" w:hAnsi="Times New Roman" w:cs="Times New Roman"/>
          <w:sz w:val="28"/>
        </w:rPr>
        <w:t>ГСЗ:</w:t>
      </w:r>
      <w:r w:rsidR="00FA4088" w:rsidRPr="00FB254F">
        <w:rPr>
          <w:noProof/>
          <w:lang w:eastAsia="ru-RU" w:bidi="ar-SA"/>
        </w:rPr>
        <w:t xml:space="preserve"> </w:t>
      </w:r>
      <w:r w:rsidR="00FA4088">
        <w:rPr>
          <w:noProof/>
          <w:lang w:eastAsia="ru-RU" w:bidi="ar-SA"/>
        </w:rPr>
        <w:drawing>
          <wp:inline distT="0" distB="0" distL="0" distR="0" wp14:anchorId="7102DF12" wp14:editId="1634BBD0">
            <wp:extent cx="247650" cy="276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088" w:rsidRPr="00244717">
        <w:rPr>
          <w:rFonts w:ascii="Times New Roman" w:hAnsi="Times New Roman" w:cs="Times New Roman"/>
          <w:sz w:val="28"/>
        </w:rPr>
        <w:t xml:space="preserve"> -</w:t>
      </w:r>
      <w:r w:rsidR="00FA4088">
        <w:rPr>
          <w:rFonts w:ascii="Times New Roman" w:hAnsi="Times New Roman" w:cs="Times New Roman"/>
          <w:sz w:val="28"/>
        </w:rPr>
        <w:t xml:space="preserve"> если вакансия актуальна, и</w:t>
      </w:r>
      <w:r w:rsidR="00FA4088" w:rsidRPr="00DA7502">
        <w:rPr>
          <w:rFonts w:ascii="Times New Roman" w:hAnsi="Times New Roman" w:cs="Times New Roman"/>
          <w:sz w:val="28"/>
        </w:rPr>
        <w:t xml:space="preserve"> </w:t>
      </w:r>
      <w:r w:rsidR="00FA4088">
        <w:rPr>
          <w:noProof/>
          <w:lang w:eastAsia="ru-RU" w:bidi="ar-SA"/>
        </w:rPr>
        <w:drawing>
          <wp:inline distT="0" distB="0" distL="0" distR="0" wp14:anchorId="0015E139" wp14:editId="626E0632">
            <wp:extent cx="257175" cy="257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088" w:rsidRPr="00244717">
        <w:rPr>
          <w:rFonts w:ascii="Times New Roman" w:hAnsi="Times New Roman" w:cs="Times New Roman"/>
          <w:sz w:val="28"/>
        </w:rPr>
        <w:t xml:space="preserve"> - если вакансия устарела</w:t>
      </w:r>
      <w:r w:rsidRPr="000B482C">
        <w:rPr>
          <w:rFonts w:ascii="Times New Roman" w:hAnsi="Times New Roman" w:cs="Times New Roman"/>
          <w:sz w:val="28"/>
        </w:rPr>
        <w:t>.</w:t>
      </w:r>
    </w:p>
    <w:p w:rsidR="00BE1E7F" w:rsidRDefault="002A3473" w:rsidP="00DD2101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DD2101">
        <w:rPr>
          <w:rFonts w:ascii="Times New Roman" w:hAnsi="Times New Roman" w:cs="Times New Roman"/>
          <w:sz w:val="28"/>
        </w:rPr>
        <w:lastRenderedPageBreak/>
        <w:t>Для публикации (отображения вакансий для соискателей в публичной части портала) всех вакансий из списка необходимо нажать кнопку «Опубликовать все», для публи</w:t>
      </w:r>
      <w:r w:rsidR="008D1B7D">
        <w:rPr>
          <w:rFonts w:ascii="Times New Roman" w:hAnsi="Times New Roman" w:cs="Times New Roman"/>
          <w:sz w:val="28"/>
        </w:rPr>
        <w:t xml:space="preserve">кации одной вакансии из списка - </w:t>
      </w:r>
      <w:r w:rsidR="00DA5750">
        <w:rPr>
          <w:rFonts w:ascii="Times New Roman" w:hAnsi="Times New Roman" w:cs="Times New Roman"/>
          <w:sz w:val="28"/>
        </w:rPr>
        <w:t xml:space="preserve">нажать кнопку «Опубликовать». </w:t>
      </w:r>
      <w:r w:rsidRPr="00DD2101">
        <w:rPr>
          <w:rFonts w:ascii="Times New Roman" w:hAnsi="Times New Roman" w:cs="Times New Roman"/>
          <w:sz w:val="28"/>
        </w:rPr>
        <w:t>После публикации вакансий/вакансии в поле «Действия» для каждой из вакансий появляется кнопка «Снять с публикации», которая позволяет произвести снятие вакансии с публикации.</w:t>
      </w:r>
    </w:p>
    <w:p w:rsidR="00E3272A" w:rsidRPr="00BD66A2" w:rsidRDefault="00E3272A" w:rsidP="009B4C71">
      <w:pPr>
        <w:pStyle w:val="a6"/>
        <w:numPr>
          <w:ilvl w:val="2"/>
          <w:numId w:val="16"/>
        </w:numPr>
        <w:tabs>
          <w:tab w:val="left" w:pos="1440"/>
        </w:tabs>
        <w:suppressAutoHyphens w:val="0"/>
        <w:autoSpaceDN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27" w:name="_Toc29042041"/>
      <w:r w:rsidRPr="00BD66A2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 xml:space="preserve">Вкладка «Мой </w:t>
      </w:r>
      <w:r w:rsidR="00BD66A2" w:rsidRPr="00BD66A2"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архив ярмарок»</w:t>
      </w:r>
      <w:bookmarkEnd w:id="27"/>
    </w:p>
    <w:p w:rsidR="00BE1E7F" w:rsidRDefault="002A3473" w:rsidP="00DA5750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DA5750">
        <w:rPr>
          <w:rFonts w:ascii="Times New Roman" w:hAnsi="Times New Roman" w:cs="Times New Roman"/>
          <w:sz w:val="28"/>
        </w:rPr>
        <w:t>На вкладке «Мой архив ярмарок» отображаются ярмарки</w:t>
      </w:r>
      <w:r w:rsidR="00D76AA9">
        <w:rPr>
          <w:rFonts w:ascii="Times New Roman" w:hAnsi="Times New Roman" w:cs="Times New Roman"/>
          <w:sz w:val="28"/>
        </w:rPr>
        <w:t xml:space="preserve"> вакансий</w:t>
      </w:r>
      <w:r w:rsidRPr="00DA5750">
        <w:rPr>
          <w:rFonts w:ascii="Times New Roman" w:hAnsi="Times New Roman" w:cs="Times New Roman"/>
          <w:sz w:val="28"/>
        </w:rPr>
        <w:t xml:space="preserve">, в которых субъект принимал участие. Блок состоит из заголовка, в качестве которого выступает </w:t>
      </w:r>
      <w:r w:rsidR="0093115B">
        <w:rPr>
          <w:rFonts w:ascii="Times New Roman" w:hAnsi="Times New Roman" w:cs="Times New Roman"/>
          <w:sz w:val="28"/>
        </w:rPr>
        <w:t>название</w:t>
      </w:r>
      <w:r w:rsidRPr="00DA5750">
        <w:rPr>
          <w:rFonts w:ascii="Times New Roman" w:hAnsi="Times New Roman" w:cs="Times New Roman"/>
          <w:sz w:val="28"/>
        </w:rPr>
        <w:t xml:space="preserve"> ярмарки</w:t>
      </w:r>
      <w:r w:rsidR="00D76AA9">
        <w:rPr>
          <w:rFonts w:ascii="Times New Roman" w:hAnsi="Times New Roman" w:cs="Times New Roman"/>
          <w:sz w:val="28"/>
        </w:rPr>
        <w:t xml:space="preserve"> вакансий</w:t>
      </w:r>
      <w:r w:rsidR="00485B0F">
        <w:rPr>
          <w:rFonts w:ascii="Times New Roman" w:hAnsi="Times New Roman" w:cs="Times New Roman"/>
          <w:sz w:val="28"/>
        </w:rPr>
        <w:t xml:space="preserve">, </w:t>
      </w:r>
      <w:r w:rsidR="0030217A">
        <w:rPr>
          <w:rFonts w:ascii="Times New Roman" w:hAnsi="Times New Roman" w:cs="Times New Roman"/>
          <w:sz w:val="28"/>
        </w:rPr>
        <w:t>полей</w:t>
      </w:r>
      <w:r w:rsidR="00110176">
        <w:rPr>
          <w:rFonts w:ascii="Times New Roman" w:hAnsi="Times New Roman" w:cs="Times New Roman"/>
          <w:sz w:val="28"/>
        </w:rPr>
        <w:t xml:space="preserve"> «Период проведения», «Целевая </w:t>
      </w:r>
      <w:r w:rsidR="00485B0F">
        <w:rPr>
          <w:rFonts w:ascii="Times New Roman" w:hAnsi="Times New Roman" w:cs="Times New Roman"/>
          <w:sz w:val="28"/>
        </w:rPr>
        <w:t>аудитория», «Регион проведения»</w:t>
      </w:r>
      <w:r w:rsidR="0030217A">
        <w:rPr>
          <w:rFonts w:ascii="Times New Roman" w:hAnsi="Times New Roman" w:cs="Times New Roman"/>
          <w:sz w:val="28"/>
        </w:rPr>
        <w:t>,</w:t>
      </w:r>
      <w:r w:rsidR="00485B0F">
        <w:rPr>
          <w:rFonts w:ascii="Times New Roman" w:hAnsi="Times New Roman" w:cs="Times New Roman"/>
          <w:sz w:val="28"/>
        </w:rPr>
        <w:t xml:space="preserve"> и просмотра подробностей ярмарки.</w:t>
      </w:r>
    </w:p>
    <w:p w:rsidR="0030217A" w:rsidRPr="00DA5750" w:rsidRDefault="0030217A" w:rsidP="0030217A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просмотре подробностей по архивной ярмарке вакансий субъекту </w:t>
      </w:r>
      <w:r w:rsidR="00CC00C3">
        <w:rPr>
          <w:rFonts w:ascii="Times New Roman" w:hAnsi="Times New Roman" w:cs="Times New Roman"/>
          <w:sz w:val="28"/>
        </w:rPr>
        <w:t>отображается  список</w:t>
      </w:r>
      <w:r>
        <w:rPr>
          <w:rFonts w:ascii="Times New Roman" w:hAnsi="Times New Roman" w:cs="Times New Roman"/>
          <w:sz w:val="28"/>
        </w:rPr>
        <w:t xml:space="preserve"> вакансий, которые были опубликованы на ярмарке, а также п</w:t>
      </w:r>
      <w:r w:rsidR="00CC00C3">
        <w:rPr>
          <w:rFonts w:ascii="Times New Roman" w:hAnsi="Times New Roman" w:cs="Times New Roman"/>
          <w:sz w:val="28"/>
        </w:rPr>
        <w:t xml:space="preserve">о каждой из </w:t>
      </w:r>
      <w:r>
        <w:rPr>
          <w:rFonts w:ascii="Times New Roman" w:hAnsi="Times New Roman" w:cs="Times New Roman"/>
          <w:sz w:val="28"/>
        </w:rPr>
        <w:t>вакансий – возмо</w:t>
      </w:r>
      <w:r w:rsidR="00CC00C3">
        <w:rPr>
          <w:rFonts w:ascii="Times New Roman" w:hAnsi="Times New Roman" w:cs="Times New Roman"/>
          <w:sz w:val="28"/>
        </w:rPr>
        <w:t xml:space="preserve">жность просмотра/ознакомления с </w:t>
      </w:r>
      <w:r>
        <w:rPr>
          <w:rFonts w:ascii="Times New Roman" w:hAnsi="Times New Roman" w:cs="Times New Roman"/>
          <w:sz w:val="28"/>
        </w:rPr>
        <w:t xml:space="preserve">резюме, высланными на данные </w:t>
      </w:r>
      <w:r w:rsidR="00CC00C3">
        <w:rPr>
          <w:rFonts w:ascii="Times New Roman" w:hAnsi="Times New Roman" w:cs="Times New Roman"/>
          <w:sz w:val="28"/>
        </w:rPr>
        <w:t>вакансии</w:t>
      </w:r>
      <w:r>
        <w:rPr>
          <w:rFonts w:ascii="Times New Roman" w:hAnsi="Times New Roman" w:cs="Times New Roman"/>
          <w:sz w:val="28"/>
        </w:rPr>
        <w:t>.</w:t>
      </w:r>
    </w:p>
    <w:p w:rsidR="00BE1E7F" w:rsidRPr="00DA5750" w:rsidRDefault="002A3473" w:rsidP="00DA5750">
      <w:pPr>
        <w:suppressAutoHyphens w:val="0"/>
        <w:autoSpaceDN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 w:rsidRPr="00DA5750">
        <w:rPr>
          <w:rFonts w:ascii="Times New Roman" w:hAnsi="Times New Roman" w:cs="Times New Roman"/>
          <w:sz w:val="28"/>
        </w:rPr>
        <w:t>Вкладка «Мой архив ярмарок» доступна субъекту только для просмотра.</w:t>
      </w:r>
    </w:p>
    <w:sectPr w:rsidR="00BE1E7F" w:rsidRPr="00DA5750" w:rsidSect="00D75FBD">
      <w:footerReference w:type="default" r:id="rId34"/>
      <w:pgSz w:w="11906" w:h="16838"/>
      <w:pgMar w:top="1138" w:right="562" w:bottom="1138" w:left="1699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75E" w:rsidRDefault="00D4375E">
      <w:r>
        <w:separator/>
      </w:r>
    </w:p>
  </w:endnote>
  <w:endnote w:type="continuationSeparator" w:id="0">
    <w:p w:rsidR="00D4375E" w:rsidRDefault="00D43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charset w:val="00"/>
    <w:family w:val="auto"/>
    <w:pitch w:val="default"/>
  </w:font>
  <w:font w:name="Liberation Sans">
    <w:altName w:val="Arial"/>
    <w:charset w:val="00"/>
    <w:family w:val="swiss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75277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6"/>
        <w:szCs w:val="26"/>
      </w:rPr>
    </w:sdtEndPr>
    <w:sdtContent>
      <w:p w:rsidR="00D4375E" w:rsidRPr="001063D3" w:rsidRDefault="00D4375E" w:rsidP="001063D3">
        <w:pPr>
          <w:pStyle w:val="ab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C31CC8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C31CC8">
          <w:rPr>
            <w:rFonts w:ascii="Times New Roman" w:hAnsi="Times New Roman" w:cs="Times New Roman"/>
            <w:sz w:val="26"/>
            <w:szCs w:val="26"/>
          </w:rPr>
          <w:instrText>PAGE   \* MERGEFORMAT</w:instrText>
        </w:r>
        <w:r w:rsidRPr="00C31CC8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B2EB3">
          <w:rPr>
            <w:rFonts w:ascii="Times New Roman" w:hAnsi="Times New Roman" w:cs="Times New Roman"/>
            <w:noProof/>
            <w:sz w:val="26"/>
            <w:szCs w:val="26"/>
          </w:rPr>
          <w:t>3</w:t>
        </w:r>
        <w:r w:rsidRPr="00C31CC8">
          <w:rPr>
            <w:rFonts w:ascii="Times New Roman" w:hAnsi="Times New Roman" w:cs="Times New Roman"/>
            <w:sz w:val="26"/>
            <w:szCs w:val="2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75E" w:rsidRDefault="00D4375E">
      <w:r>
        <w:rPr>
          <w:color w:val="000000"/>
        </w:rPr>
        <w:separator/>
      </w:r>
    </w:p>
  </w:footnote>
  <w:footnote w:type="continuationSeparator" w:id="0">
    <w:p w:rsidR="00D4375E" w:rsidRDefault="00D437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B5AD8"/>
    <w:multiLevelType w:val="hybridMultilevel"/>
    <w:tmpl w:val="E3EC5C28"/>
    <w:lvl w:ilvl="0" w:tplc="830CF5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CA25F33"/>
    <w:multiLevelType w:val="hybridMultilevel"/>
    <w:tmpl w:val="FFCA9AD8"/>
    <w:lvl w:ilvl="0" w:tplc="54968E8A">
      <w:start w:val="1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30A808B2">
      <w:start w:val="1"/>
      <w:numFmt w:val="decimal"/>
      <w:lvlText w:val="1.1%2"/>
      <w:lvlJc w:val="left"/>
      <w:pPr>
        <w:ind w:left="214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B942989"/>
    <w:multiLevelType w:val="hybridMultilevel"/>
    <w:tmpl w:val="53EAAE56"/>
    <w:lvl w:ilvl="0" w:tplc="54968E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E5EEE"/>
    <w:multiLevelType w:val="multilevel"/>
    <w:tmpl w:val="5C8E1B5E"/>
    <w:styleLink w:val="WWNum2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4">
    <w:nsid w:val="2CE20C8F"/>
    <w:multiLevelType w:val="multilevel"/>
    <w:tmpl w:val="5C8E1B5E"/>
    <w:numStyleLink w:val="WWNum2"/>
  </w:abstractNum>
  <w:abstractNum w:abstractNumId="5">
    <w:nsid w:val="30777ACA"/>
    <w:multiLevelType w:val="multilevel"/>
    <w:tmpl w:val="BC8CCC72"/>
    <w:styleLink w:val="WWNum3"/>
    <w:lvl w:ilvl="0">
      <w:start w:val="1"/>
      <w:numFmt w:val="decimal"/>
      <w:lvlText w:val="%1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6">
    <w:nsid w:val="31B22FA2"/>
    <w:multiLevelType w:val="hybridMultilevel"/>
    <w:tmpl w:val="E632C8E6"/>
    <w:lvl w:ilvl="0" w:tplc="E2A215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3A209B2"/>
    <w:multiLevelType w:val="multilevel"/>
    <w:tmpl w:val="6386956C"/>
    <w:lvl w:ilvl="0">
      <w:start w:val="1"/>
      <w:numFmt w:val="decimal"/>
      <w:lvlText w:val="%1"/>
      <w:lvlJc w:val="left"/>
      <w:pPr>
        <w:ind w:left="1729" w:firstLine="0"/>
      </w:pPr>
    </w:lvl>
    <w:lvl w:ilvl="1">
      <w:start w:val="1"/>
      <w:numFmt w:val="decimal"/>
      <w:lvlText w:val="%1.%2."/>
      <w:lvlJc w:val="left"/>
      <w:pPr>
        <w:ind w:left="708" w:firstLine="0"/>
      </w:pPr>
    </w:lvl>
    <w:lvl w:ilvl="2">
      <w:start w:val="1"/>
      <w:numFmt w:val="decimal"/>
      <w:lvlText w:val="%1.%2.%3."/>
      <w:lvlJc w:val="left"/>
      <w:pPr>
        <w:ind w:left="-313" w:firstLine="0"/>
      </w:pPr>
    </w:lvl>
    <w:lvl w:ilvl="3">
      <w:start w:val="1"/>
      <w:numFmt w:val="decimal"/>
      <w:lvlText w:val="%1.%2.%3.%4."/>
      <w:lvlJc w:val="left"/>
      <w:pPr>
        <w:ind w:left="-1334" w:firstLine="0"/>
      </w:pPr>
    </w:lvl>
    <w:lvl w:ilvl="4">
      <w:start w:val="1"/>
      <w:numFmt w:val="decimal"/>
      <w:lvlText w:val="%1.%2.%3.%4.%5."/>
      <w:lvlJc w:val="left"/>
      <w:pPr>
        <w:ind w:left="-2355" w:firstLine="0"/>
      </w:pPr>
    </w:lvl>
    <w:lvl w:ilvl="5">
      <w:start w:val="1"/>
      <w:numFmt w:val="decimal"/>
      <w:lvlText w:val="%1.%2.%3.%4.%5.%6."/>
      <w:lvlJc w:val="left"/>
      <w:pPr>
        <w:ind w:left="-3376" w:firstLine="0"/>
      </w:pPr>
    </w:lvl>
    <w:lvl w:ilvl="6">
      <w:start w:val="1"/>
      <w:numFmt w:val="decimal"/>
      <w:lvlText w:val="%1.%2.%3.%4.%5.%6.%7."/>
      <w:lvlJc w:val="left"/>
      <w:pPr>
        <w:ind w:left="-4397" w:firstLine="0"/>
      </w:pPr>
    </w:lvl>
    <w:lvl w:ilvl="7">
      <w:start w:val="1"/>
      <w:numFmt w:val="decimal"/>
      <w:lvlText w:val="%1.%2.%3.%4.%5.%6.%7.%8."/>
      <w:lvlJc w:val="left"/>
      <w:pPr>
        <w:ind w:left="-5418" w:firstLine="0"/>
      </w:pPr>
    </w:lvl>
    <w:lvl w:ilvl="8">
      <w:start w:val="1"/>
      <w:numFmt w:val="decimal"/>
      <w:lvlText w:val="%1.%2.%3.%4.%5.%6.%7.%8.%9."/>
      <w:lvlJc w:val="left"/>
      <w:pPr>
        <w:ind w:left="-6439" w:firstLine="0"/>
      </w:pPr>
    </w:lvl>
  </w:abstractNum>
  <w:abstractNum w:abstractNumId="8">
    <w:nsid w:val="36F33985"/>
    <w:multiLevelType w:val="multilevel"/>
    <w:tmpl w:val="CA280914"/>
    <w:styleLink w:val="WWNum1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9">
    <w:nsid w:val="39AE119C"/>
    <w:multiLevelType w:val="hybridMultilevel"/>
    <w:tmpl w:val="5FB64100"/>
    <w:lvl w:ilvl="0" w:tplc="54968E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B6848"/>
    <w:multiLevelType w:val="hybridMultilevel"/>
    <w:tmpl w:val="E2A6BEA8"/>
    <w:lvl w:ilvl="0" w:tplc="4F9EE1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1438F6"/>
    <w:multiLevelType w:val="multilevel"/>
    <w:tmpl w:val="56AA45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1.1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5B046A91"/>
    <w:multiLevelType w:val="hybridMultilevel"/>
    <w:tmpl w:val="14BA9A3A"/>
    <w:lvl w:ilvl="0" w:tplc="C882CB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37C48F6"/>
    <w:multiLevelType w:val="multilevel"/>
    <w:tmpl w:val="56AA45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1.1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64253987"/>
    <w:multiLevelType w:val="hybridMultilevel"/>
    <w:tmpl w:val="2394585E"/>
    <w:lvl w:ilvl="0" w:tplc="54968E8A">
      <w:start w:val="1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659C5D41"/>
    <w:multiLevelType w:val="hybridMultilevel"/>
    <w:tmpl w:val="9446E302"/>
    <w:lvl w:ilvl="0" w:tplc="54968E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810D5E"/>
    <w:multiLevelType w:val="hybridMultilevel"/>
    <w:tmpl w:val="70F03A60"/>
    <w:lvl w:ilvl="0" w:tplc="856E51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1517466"/>
    <w:multiLevelType w:val="multilevel"/>
    <w:tmpl w:val="580E7E6C"/>
    <w:styleLink w:val="WWNum4"/>
    <w:lvl w:ilvl="0">
      <w:start w:val="1"/>
      <w:numFmt w:val="decimal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8">
    <w:nsid w:val="71644BAE"/>
    <w:multiLevelType w:val="hybridMultilevel"/>
    <w:tmpl w:val="0C80DD62"/>
    <w:lvl w:ilvl="0" w:tplc="54968E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21496E"/>
    <w:multiLevelType w:val="hybridMultilevel"/>
    <w:tmpl w:val="696CCFE6"/>
    <w:lvl w:ilvl="0" w:tplc="F7BEDD74">
      <w:start w:val="1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7"/>
  </w:num>
  <w:num w:numId="4">
    <w:abstractNumId w:val="8"/>
  </w:num>
  <w:num w:numId="5">
    <w:abstractNumId w:val="16"/>
  </w:num>
  <w:num w:numId="6">
    <w:abstractNumId w:val="19"/>
  </w:num>
  <w:num w:numId="7">
    <w:abstractNumId w:val="9"/>
  </w:num>
  <w:num w:numId="8">
    <w:abstractNumId w:val="2"/>
  </w:num>
  <w:num w:numId="9">
    <w:abstractNumId w:val="18"/>
  </w:num>
  <w:num w:numId="10">
    <w:abstractNumId w:val="15"/>
  </w:num>
  <w:num w:numId="11">
    <w:abstractNumId w:val="10"/>
  </w:num>
  <w:num w:numId="12">
    <w:abstractNumId w:val="1"/>
  </w:num>
  <w:num w:numId="13">
    <w:abstractNumId w:val="11"/>
  </w:num>
  <w:num w:numId="14">
    <w:abstractNumId w:val="13"/>
  </w:num>
  <w:num w:numId="15">
    <w:abstractNumId w:val="14"/>
  </w:num>
  <w:num w:numId="16">
    <w:abstractNumId w:val="4"/>
  </w:num>
  <w:num w:numId="17">
    <w:abstractNumId w:val="7"/>
  </w:num>
  <w:num w:numId="18">
    <w:abstractNumId w:val="0"/>
  </w:num>
  <w:num w:numId="19">
    <w:abstractNumId w:val="12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E1E7F"/>
    <w:rsid w:val="00020C7B"/>
    <w:rsid w:val="000237CA"/>
    <w:rsid w:val="00043688"/>
    <w:rsid w:val="00047857"/>
    <w:rsid w:val="00051FC2"/>
    <w:rsid w:val="00063DF0"/>
    <w:rsid w:val="00066D9B"/>
    <w:rsid w:val="00070512"/>
    <w:rsid w:val="00073739"/>
    <w:rsid w:val="000743E3"/>
    <w:rsid w:val="0008073F"/>
    <w:rsid w:val="00080FD2"/>
    <w:rsid w:val="00092F1A"/>
    <w:rsid w:val="00095A6F"/>
    <w:rsid w:val="00095D16"/>
    <w:rsid w:val="000A023A"/>
    <w:rsid w:val="000A6A28"/>
    <w:rsid w:val="000B47AE"/>
    <w:rsid w:val="000B482C"/>
    <w:rsid w:val="000C0049"/>
    <w:rsid w:val="000C15DF"/>
    <w:rsid w:val="000C2F63"/>
    <w:rsid w:val="000C72A0"/>
    <w:rsid w:val="000D518C"/>
    <w:rsid w:val="000F5305"/>
    <w:rsid w:val="000F5A2E"/>
    <w:rsid w:val="000F5BCB"/>
    <w:rsid w:val="00102582"/>
    <w:rsid w:val="00102B6A"/>
    <w:rsid w:val="00102FEA"/>
    <w:rsid w:val="0010317A"/>
    <w:rsid w:val="001063D3"/>
    <w:rsid w:val="0010776E"/>
    <w:rsid w:val="00110176"/>
    <w:rsid w:val="00111A65"/>
    <w:rsid w:val="00111A9D"/>
    <w:rsid w:val="00112F45"/>
    <w:rsid w:val="00114421"/>
    <w:rsid w:val="00121BDC"/>
    <w:rsid w:val="001547C3"/>
    <w:rsid w:val="00155C3B"/>
    <w:rsid w:val="00162709"/>
    <w:rsid w:val="00175588"/>
    <w:rsid w:val="00182B9E"/>
    <w:rsid w:val="00187689"/>
    <w:rsid w:val="00191F2A"/>
    <w:rsid w:val="00195665"/>
    <w:rsid w:val="001A2217"/>
    <w:rsid w:val="001A32EF"/>
    <w:rsid w:val="001A6FA8"/>
    <w:rsid w:val="001B13FB"/>
    <w:rsid w:val="001C1A9F"/>
    <w:rsid w:val="001C1CA0"/>
    <w:rsid w:val="001C52BE"/>
    <w:rsid w:val="001C6923"/>
    <w:rsid w:val="001C7AB6"/>
    <w:rsid w:val="001F01E8"/>
    <w:rsid w:val="001F7CBD"/>
    <w:rsid w:val="00204F10"/>
    <w:rsid w:val="00216FCD"/>
    <w:rsid w:val="00220466"/>
    <w:rsid w:val="002314D2"/>
    <w:rsid w:val="00244717"/>
    <w:rsid w:val="00247607"/>
    <w:rsid w:val="00247F00"/>
    <w:rsid w:val="00253F65"/>
    <w:rsid w:val="00261E97"/>
    <w:rsid w:val="00271482"/>
    <w:rsid w:val="00282E78"/>
    <w:rsid w:val="00294A11"/>
    <w:rsid w:val="002A23DE"/>
    <w:rsid w:val="002A3473"/>
    <w:rsid w:val="002B1BFC"/>
    <w:rsid w:val="002B27D7"/>
    <w:rsid w:val="002D00E3"/>
    <w:rsid w:val="002D268B"/>
    <w:rsid w:val="002D2D3D"/>
    <w:rsid w:val="002D3C88"/>
    <w:rsid w:val="002D4344"/>
    <w:rsid w:val="002D69D6"/>
    <w:rsid w:val="002E3AEF"/>
    <w:rsid w:val="002F2281"/>
    <w:rsid w:val="0030217A"/>
    <w:rsid w:val="00312F25"/>
    <w:rsid w:val="003222D2"/>
    <w:rsid w:val="00326EEC"/>
    <w:rsid w:val="00344D6E"/>
    <w:rsid w:val="003511D7"/>
    <w:rsid w:val="00353A3B"/>
    <w:rsid w:val="00363DE9"/>
    <w:rsid w:val="00370A5C"/>
    <w:rsid w:val="00373F46"/>
    <w:rsid w:val="00374426"/>
    <w:rsid w:val="00376CE7"/>
    <w:rsid w:val="00383166"/>
    <w:rsid w:val="0038407B"/>
    <w:rsid w:val="0039253B"/>
    <w:rsid w:val="003A254E"/>
    <w:rsid w:val="003B754C"/>
    <w:rsid w:val="003B7A72"/>
    <w:rsid w:val="003C0187"/>
    <w:rsid w:val="003D194F"/>
    <w:rsid w:val="003E3194"/>
    <w:rsid w:val="003E3FAD"/>
    <w:rsid w:val="003E69A8"/>
    <w:rsid w:val="003F09C3"/>
    <w:rsid w:val="003F7F39"/>
    <w:rsid w:val="00414C38"/>
    <w:rsid w:val="004314DA"/>
    <w:rsid w:val="004347F6"/>
    <w:rsid w:val="00434DD7"/>
    <w:rsid w:val="00451460"/>
    <w:rsid w:val="00465AE0"/>
    <w:rsid w:val="00473D8B"/>
    <w:rsid w:val="00485B0F"/>
    <w:rsid w:val="004A22D9"/>
    <w:rsid w:val="004B63C5"/>
    <w:rsid w:val="004C049A"/>
    <w:rsid w:val="004C11C6"/>
    <w:rsid w:val="004D5E0B"/>
    <w:rsid w:val="004E0905"/>
    <w:rsid w:val="004E1843"/>
    <w:rsid w:val="004E190B"/>
    <w:rsid w:val="004E291B"/>
    <w:rsid w:val="004E403D"/>
    <w:rsid w:val="004F57AF"/>
    <w:rsid w:val="00502424"/>
    <w:rsid w:val="005226C2"/>
    <w:rsid w:val="00531A97"/>
    <w:rsid w:val="00546DF1"/>
    <w:rsid w:val="0056087F"/>
    <w:rsid w:val="00561D05"/>
    <w:rsid w:val="00565350"/>
    <w:rsid w:val="00574E55"/>
    <w:rsid w:val="005869B1"/>
    <w:rsid w:val="0059187F"/>
    <w:rsid w:val="005979B2"/>
    <w:rsid w:val="005A12E8"/>
    <w:rsid w:val="005A4B5E"/>
    <w:rsid w:val="005D22CE"/>
    <w:rsid w:val="005D52FA"/>
    <w:rsid w:val="005E4E3C"/>
    <w:rsid w:val="005F54B4"/>
    <w:rsid w:val="005F7C15"/>
    <w:rsid w:val="005F7CB1"/>
    <w:rsid w:val="0060524E"/>
    <w:rsid w:val="00613BD4"/>
    <w:rsid w:val="00616CEC"/>
    <w:rsid w:val="0063175E"/>
    <w:rsid w:val="006355DB"/>
    <w:rsid w:val="006363D0"/>
    <w:rsid w:val="006425B3"/>
    <w:rsid w:val="0066075A"/>
    <w:rsid w:val="006619D8"/>
    <w:rsid w:val="00663E93"/>
    <w:rsid w:val="00676668"/>
    <w:rsid w:val="00680CC9"/>
    <w:rsid w:val="006827A7"/>
    <w:rsid w:val="006929EE"/>
    <w:rsid w:val="006954C5"/>
    <w:rsid w:val="00696732"/>
    <w:rsid w:val="006A0FF2"/>
    <w:rsid w:val="006A325B"/>
    <w:rsid w:val="006A5F9F"/>
    <w:rsid w:val="006A60E1"/>
    <w:rsid w:val="006C1ACA"/>
    <w:rsid w:val="006C471F"/>
    <w:rsid w:val="006D2B65"/>
    <w:rsid w:val="006D4B41"/>
    <w:rsid w:val="006D5C8B"/>
    <w:rsid w:val="006E3817"/>
    <w:rsid w:val="006F051F"/>
    <w:rsid w:val="00701172"/>
    <w:rsid w:val="007042D0"/>
    <w:rsid w:val="00721987"/>
    <w:rsid w:val="007318BF"/>
    <w:rsid w:val="007354A1"/>
    <w:rsid w:val="007355D1"/>
    <w:rsid w:val="007402CA"/>
    <w:rsid w:val="00765520"/>
    <w:rsid w:val="00766092"/>
    <w:rsid w:val="007704CF"/>
    <w:rsid w:val="00775306"/>
    <w:rsid w:val="0077721F"/>
    <w:rsid w:val="00793341"/>
    <w:rsid w:val="0079544B"/>
    <w:rsid w:val="00796698"/>
    <w:rsid w:val="007A6B89"/>
    <w:rsid w:val="007B2EB3"/>
    <w:rsid w:val="007C007F"/>
    <w:rsid w:val="0080428B"/>
    <w:rsid w:val="008128A8"/>
    <w:rsid w:val="00817352"/>
    <w:rsid w:val="008250F7"/>
    <w:rsid w:val="008316E5"/>
    <w:rsid w:val="00833422"/>
    <w:rsid w:val="00837E3D"/>
    <w:rsid w:val="0084081A"/>
    <w:rsid w:val="00843937"/>
    <w:rsid w:val="0084669E"/>
    <w:rsid w:val="00846744"/>
    <w:rsid w:val="00850934"/>
    <w:rsid w:val="008529BB"/>
    <w:rsid w:val="00863C44"/>
    <w:rsid w:val="00864ADF"/>
    <w:rsid w:val="008668F9"/>
    <w:rsid w:val="00877D0E"/>
    <w:rsid w:val="00891333"/>
    <w:rsid w:val="008932F8"/>
    <w:rsid w:val="00894B4F"/>
    <w:rsid w:val="00897568"/>
    <w:rsid w:val="008C5CFA"/>
    <w:rsid w:val="008D105D"/>
    <w:rsid w:val="008D1B7D"/>
    <w:rsid w:val="008D2846"/>
    <w:rsid w:val="008F2EF7"/>
    <w:rsid w:val="008F3D0E"/>
    <w:rsid w:val="008F4F59"/>
    <w:rsid w:val="008F5289"/>
    <w:rsid w:val="00900A47"/>
    <w:rsid w:val="0090709E"/>
    <w:rsid w:val="00921A65"/>
    <w:rsid w:val="00926C14"/>
    <w:rsid w:val="0093115B"/>
    <w:rsid w:val="009350E8"/>
    <w:rsid w:val="00936CA4"/>
    <w:rsid w:val="00945218"/>
    <w:rsid w:val="0094610B"/>
    <w:rsid w:val="0095290A"/>
    <w:rsid w:val="0096098D"/>
    <w:rsid w:val="0097334F"/>
    <w:rsid w:val="00976337"/>
    <w:rsid w:val="00977C21"/>
    <w:rsid w:val="00985885"/>
    <w:rsid w:val="00995BDA"/>
    <w:rsid w:val="00997A6C"/>
    <w:rsid w:val="00997B29"/>
    <w:rsid w:val="009A2404"/>
    <w:rsid w:val="009B1E8D"/>
    <w:rsid w:val="009B4C71"/>
    <w:rsid w:val="009B5608"/>
    <w:rsid w:val="009B6317"/>
    <w:rsid w:val="009D18E4"/>
    <w:rsid w:val="009D3F11"/>
    <w:rsid w:val="009F0640"/>
    <w:rsid w:val="00A01A4E"/>
    <w:rsid w:val="00A02959"/>
    <w:rsid w:val="00A06B49"/>
    <w:rsid w:val="00A14B53"/>
    <w:rsid w:val="00A270EF"/>
    <w:rsid w:val="00A42A7D"/>
    <w:rsid w:val="00A47E86"/>
    <w:rsid w:val="00A57A34"/>
    <w:rsid w:val="00A76B94"/>
    <w:rsid w:val="00A83302"/>
    <w:rsid w:val="00A86428"/>
    <w:rsid w:val="00A9540B"/>
    <w:rsid w:val="00A95CDC"/>
    <w:rsid w:val="00A972B6"/>
    <w:rsid w:val="00AA2C3A"/>
    <w:rsid w:val="00AB065A"/>
    <w:rsid w:val="00AC4C91"/>
    <w:rsid w:val="00AD38AE"/>
    <w:rsid w:val="00AF27FB"/>
    <w:rsid w:val="00AF3454"/>
    <w:rsid w:val="00B01F8E"/>
    <w:rsid w:val="00B07BDC"/>
    <w:rsid w:val="00B110C3"/>
    <w:rsid w:val="00B2701D"/>
    <w:rsid w:val="00B2719D"/>
    <w:rsid w:val="00B32DF7"/>
    <w:rsid w:val="00B3627A"/>
    <w:rsid w:val="00B577BF"/>
    <w:rsid w:val="00B74A5B"/>
    <w:rsid w:val="00B87EEC"/>
    <w:rsid w:val="00B9205C"/>
    <w:rsid w:val="00B9340B"/>
    <w:rsid w:val="00BA6051"/>
    <w:rsid w:val="00BA6632"/>
    <w:rsid w:val="00BC032C"/>
    <w:rsid w:val="00BD073A"/>
    <w:rsid w:val="00BD3781"/>
    <w:rsid w:val="00BD66A2"/>
    <w:rsid w:val="00BE16F4"/>
    <w:rsid w:val="00BE1E7F"/>
    <w:rsid w:val="00BE66B6"/>
    <w:rsid w:val="00C05498"/>
    <w:rsid w:val="00C06080"/>
    <w:rsid w:val="00C06273"/>
    <w:rsid w:val="00C11B7A"/>
    <w:rsid w:val="00C31CC8"/>
    <w:rsid w:val="00C5738B"/>
    <w:rsid w:val="00C63EA8"/>
    <w:rsid w:val="00C83A4C"/>
    <w:rsid w:val="00C91E79"/>
    <w:rsid w:val="00C9311E"/>
    <w:rsid w:val="00CB354D"/>
    <w:rsid w:val="00CB3BEA"/>
    <w:rsid w:val="00CB7FFA"/>
    <w:rsid w:val="00CC00C3"/>
    <w:rsid w:val="00CD5227"/>
    <w:rsid w:val="00CD5A69"/>
    <w:rsid w:val="00CE5A16"/>
    <w:rsid w:val="00D0163E"/>
    <w:rsid w:val="00D101CD"/>
    <w:rsid w:val="00D20551"/>
    <w:rsid w:val="00D217C0"/>
    <w:rsid w:val="00D319BF"/>
    <w:rsid w:val="00D32F08"/>
    <w:rsid w:val="00D4375E"/>
    <w:rsid w:val="00D44FEC"/>
    <w:rsid w:val="00D47093"/>
    <w:rsid w:val="00D63BD9"/>
    <w:rsid w:val="00D7068C"/>
    <w:rsid w:val="00D75FBD"/>
    <w:rsid w:val="00D76AA9"/>
    <w:rsid w:val="00D8195C"/>
    <w:rsid w:val="00D82BA5"/>
    <w:rsid w:val="00D85405"/>
    <w:rsid w:val="00D87F7A"/>
    <w:rsid w:val="00D948EB"/>
    <w:rsid w:val="00DA3323"/>
    <w:rsid w:val="00DA5750"/>
    <w:rsid w:val="00DA7502"/>
    <w:rsid w:val="00DB4747"/>
    <w:rsid w:val="00DB6939"/>
    <w:rsid w:val="00DC480C"/>
    <w:rsid w:val="00DD2101"/>
    <w:rsid w:val="00DD5819"/>
    <w:rsid w:val="00DE0A1F"/>
    <w:rsid w:val="00DE1390"/>
    <w:rsid w:val="00DE26CF"/>
    <w:rsid w:val="00DE5D52"/>
    <w:rsid w:val="00DE7BF8"/>
    <w:rsid w:val="00DF2187"/>
    <w:rsid w:val="00DF2B47"/>
    <w:rsid w:val="00DF3D2F"/>
    <w:rsid w:val="00E0291A"/>
    <w:rsid w:val="00E06581"/>
    <w:rsid w:val="00E22E27"/>
    <w:rsid w:val="00E3272A"/>
    <w:rsid w:val="00E404F7"/>
    <w:rsid w:val="00E50F05"/>
    <w:rsid w:val="00E54050"/>
    <w:rsid w:val="00E56513"/>
    <w:rsid w:val="00E57921"/>
    <w:rsid w:val="00E61EC7"/>
    <w:rsid w:val="00E67187"/>
    <w:rsid w:val="00E80838"/>
    <w:rsid w:val="00E8478F"/>
    <w:rsid w:val="00E859BE"/>
    <w:rsid w:val="00EA390D"/>
    <w:rsid w:val="00EB0F95"/>
    <w:rsid w:val="00EB45EA"/>
    <w:rsid w:val="00EB5F01"/>
    <w:rsid w:val="00EB6A46"/>
    <w:rsid w:val="00EC67B0"/>
    <w:rsid w:val="00EC70C8"/>
    <w:rsid w:val="00ED13FC"/>
    <w:rsid w:val="00ED5316"/>
    <w:rsid w:val="00ED5CB5"/>
    <w:rsid w:val="00EE6790"/>
    <w:rsid w:val="00EF05A8"/>
    <w:rsid w:val="00EF0F29"/>
    <w:rsid w:val="00EF5CC1"/>
    <w:rsid w:val="00F13C98"/>
    <w:rsid w:val="00F31BBE"/>
    <w:rsid w:val="00F34738"/>
    <w:rsid w:val="00F409AD"/>
    <w:rsid w:val="00F502D2"/>
    <w:rsid w:val="00F56A2E"/>
    <w:rsid w:val="00F57DEA"/>
    <w:rsid w:val="00F61046"/>
    <w:rsid w:val="00F64D16"/>
    <w:rsid w:val="00F84BF6"/>
    <w:rsid w:val="00F873E3"/>
    <w:rsid w:val="00F9323F"/>
    <w:rsid w:val="00FA4088"/>
    <w:rsid w:val="00FA48A7"/>
    <w:rsid w:val="00FB254F"/>
    <w:rsid w:val="00FC40CC"/>
    <w:rsid w:val="00FD15D0"/>
    <w:rsid w:val="00FD274A"/>
    <w:rsid w:val="00FD5D95"/>
    <w:rsid w:val="00FE121F"/>
    <w:rsid w:val="00FF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Tahoma" w:hAnsi="Liberation Serif" w:cs="Lohit Devanagari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049A"/>
    <w:pPr>
      <w:pageBreakBefore/>
      <w:widowControl w:val="0"/>
      <w:suppressAutoHyphens w:val="0"/>
      <w:autoSpaceDN/>
      <w:spacing w:after="240" w:line="360" w:lineRule="auto"/>
      <w:jc w:val="both"/>
      <w:textAlignment w:val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kern w:val="0"/>
      <w:sz w:val="32"/>
      <w:szCs w:val="28"/>
      <w:lang w:eastAsia="en-US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9350E8"/>
    <w:pPr>
      <w:widowControl w:val="0"/>
      <w:suppressAutoHyphens w:val="0"/>
      <w:autoSpaceDN/>
      <w:spacing w:before="240" w:after="240" w:line="360" w:lineRule="auto"/>
      <w:jc w:val="both"/>
      <w:textAlignment w:val="auto"/>
      <w:outlineLvl w:val="1"/>
    </w:pPr>
    <w:rPr>
      <w:rFonts w:ascii="Times New Roman" w:eastAsiaTheme="majorEastAsia" w:hAnsi="Times New Roman" w:cstheme="majorBidi"/>
      <w:b/>
      <w:bCs/>
      <w:color w:val="000000" w:themeColor="text1"/>
      <w:kern w:val="0"/>
      <w:sz w:val="28"/>
      <w:szCs w:val="26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qFormat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a5">
    <w:name w:val="Emphasis"/>
    <w:rPr>
      <w:i/>
      <w:iCs/>
    </w:rPr>
  </w:style>
  <w:style w:type="numbering" w:customStyle="1" w:styleId="WWNum2">
    <w:name w:val="WWNum2"/>
    <w:basedOn w:val="a2"/>
    <w:pPr>
      <w:numPr>
        <w:numId w:val="1"/>
      </w:numPr>
    </w:pPr>
  </w:style>
  <w:style w:type="numbering" w:customStyle="1" w:styleId="WWNum3">
    <w:name w:val="WWNum3"/>
    <w:basedOn w:val="a2"/>
    <w:pPr>
      <w:numPr>
        <w:numId w:val="2"/>
      </w:numPr>
    </w:pPr>
  </w:style>
  <w:style w:type="numbering" w:customStyle="1" w:styleId="WWNum4">
    <w:name w:val="WWNum4"/>
    <w:basedOn w:val="a2"/>
    <w:pPr>
      <w:numPr>
        <w:numId w:val="3"/>
      </w:numPr>
    </w:pPr>
  </w:style>
  <w:style w:type="numbering" w:customStyle="1" w:styleId="WWNum1">
    <w:name w:val="WWNum1"/>
    <w:basedOn w:val="a2"/>
    <w:pPr>
      <w:numPr>
        <w:numId w:val="4"/>
      </w:numPr>
    </w:pPr>
  </w:style>
  <w:style w:type="paragraph" w:styleId="a6">
    <w:name w:val="List Paragraph"/>
    <w:basedOn w:val="a"/>
    <w:uiPriority w:val="34"/>
    <w:qFormat/>
    <w:rsid w:val="005D22CE"/>
    <w:pPr>
      <w:ind w:left="720"/>
      <w:contextualSpacing/>
    </w:pPr>
    <w:rPr>
      <w:rFonts w:cs="Mangal"/>
      <w:szCs w:val="21"/>
    </w:rPr>
  </w:style>
  <w:style w:type="character" w:customStyle="1" w:styleId="10">
    <w:name w:val="Заголовок 1 Знак"/>
    <w:basedOn w:val="a0"/>
    <w:link w:val="1"/>
    <w:uiPriority w:val="9"/>
    <w:rsid w:val="004C049A"/>
    <w:rPr>
      <w:rFonts w:ascii="Times New Roman" w:eastAsiaTheme="majorEastAsia" w:hAnsi="Times New Roman" w:cstheme="majorBidi"/>
      <w:b/>
      <w:bCs/>
      <w:color w:val="000000" w:themeColor="text1"/>
      <w:kern w:val="0"/>
      <w:sz w:val="32"/>
      <w:szCs w:val="28"/>
      <w:lang w:eastAsia="en-US" w:bidi="ar-SA"/>
    </w:rPr>
  </w:style>
  <w:style w:type="character" w:customStyle="1" w:styleId="20">
    <w:name w:val="Заголовок 2 Знак"/>
    <w:basedOn w:val="a0"/>
    <w:link w:val="2"/>
    <w:uiPriority w:val="9"/>
    <w:rsid w:val="009350E8"/>
    <w:rPr>
      <w:rFonts w:ascii="Times New Roman" w:eastAsiaTheme="majorEastAsia" w:hAnsi="Times New Roman" w:cstheme="majorBidi"/>
      <w:b/>
      <w:bCs/>
      <w:color w:val="000000" w:themeColor="text1"/>
      <w:kern w:val="0"/>
      <w:sz w:val="28"/>
      <w:szCs w:val="26"/>
      <w:lang w:eastAsia="en-US" w:bidi="ar-SA"/>
    </w:rPr>
  </w:style>
  <w:style w:type="paragraph" w:styleId="a7">
    <w:name w:val="Balloon Text"/>
    <w:basedOn w:val="a"/>
    <w:link w:val="a8"/>
    <w:uiPriority w:val="99"/>
    <w:semiHidden/>
    <w:unhideWhenUsed/>
    <w:rsid w:val="00A83302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A83302"/>
    <w:rPr>
      <w:rFonts w:ascii="Tahoma" w:hAnsi="Tahoma" w:cs="Mangal"/>
      <w:sz w:val="16"/>
      <w:szCs w:val="14"/>
    </w:rPr>
  </w:style>
  <w:style w:type="paragraph" w:styleId="a9">
    <w:name w:val="header"/>
    <w:basedOn w:val="a"/>
    <w:link w:val="aa"/>
    <w:uiPriority w:val="99"/>
    <w:unhideWhenUsed/>
    <w:rsid w:val="00B2719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Верхний колонтитул Знак"/>
    <w:basedOn w:val="a0"/>
    <w:link w:val="a9"/>
    <w:uiPriority w:val="99"/>
    <w:rsid w:val="00B2719D"/>
    <w:rPr>
      <w:rFonts w:cs="Mangal"/>
      <w:szCs w:val="21"/>
    </w:rPr>
  </w:style>
  <w:style w:type="paragraph" w:styleId="ab">
    <w:name w:val="footer"/>
    <w:basedOn w:val="a"/>
    <w:link w:val="ac"/>
    <w:uiPriority w:val="99"/>
    <w:unhideWhenUsed/>
    <w:rsid w:val="00B2719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c">
    <w:name w:val="Нижний колонтитул Знак"/>
    <w:basedOn w:val="a0"/>
    <w:link w:val="ab"/>
    <w:uiPriority w:val="99"/>
    <w:rsid w:val="00B2719D"/>
    <w:rPr>
      <w:rFonts w:cs="Mangal"/>
      <w:szCs w:val="21"/>
    </w:rPr>
  </w:style>
  <w:style w:type="paragraph" w:customStyle="1" w:styleId="-">
    <w:name w:val="ГОСТ- текст абзаца"/>
    <w:qFormat/>
    <w:rsid w:val="004314DA"/>
    <w:pPr>
      <w:keepLines/>
      <w:suppressAutoHyphens w:val="0"/>
      <w:autoSpaceDN/>
      <w:spacing w:after="60" w:line="360" w:lineRule="auto"/>
      <w:ind w:firstLine="851"/>
      <w:jc w:val="both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d">
    <w:name w:val="Body Text"/>
    <w:basedOn w:val="a"/>
    <w:link w:val="ae"/>
    <w:unhideWhenUsed/>
    <w:rsid w:val="00BE66B6"/>
    <w:pPr>
      <w:spacing w:after="120"/>
    </w:pPr>
    <w:rPr>
      <w:rFonts w:cs="Mangal"/>
      <w:szCs w:val="21"/>
    </w:rPr>
  </w:style>
  <w:style w:type="character" w:customStyle="1" w:styleId="ae">
    <w:name w:val="Основной текст Знак"/>
    <w:basedOn w:val="a0"/>
    <w:link w:val="ad"/>
    <w:uiPriority w:val="99"/>
    <w:rsid w:val="00BE66B6"/>
    <w:rPr>
      <w:rFonts w:cs="Mangal"/>
      <w:szCs w:val="21"/>
    </w:rPr>
  </w:style>
  <w:style w:type="table" w:customStyle="1" w:styleId="11">
    <w:name w:val="Сетка таблицы11"/>
    <w:basedOn w:val="a1"/>
    <w:next w:val="af"/>
    <w:uiPriority w:val="59"/>
    <w:rsid w:val="009D3F11"/>
    <w:pPr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59"/>
    <w:rsid w:val="009D3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"/>
    <w:uiPriority w:val="39"/>
    <w:semiHidden/>
    <w:unhideWhenUsed/>
    <w:qFormat/>
    <w:rsid w:val="009D18E4"/>
    <w:pPr>
      <w:keepNext/>
      <w:keepLines/>
      <w:pageBreakBefore w:val="0"/>
      <w:widowControl/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6A0FF2"/>
    <w:pPr>
      <w:spacing w:after="100"/>
    </w:pPr>
    <w:rPr>
      <w:rFonts w:cs="Mangal"/>
      <w:szCs w:val="21"/>
    </w:rPr>
  </w:style>
  <w:style w:type="character" w:styleId="af1">
    <w:name w:val="Hyperlink"/>
    <w:basedOn w:val="a0"/>
    <w:uiPriority w:val="99"/>
    <w:unhideWhenUsed/>
    <w:rsid w:val="00F34738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DF3D2F"/>
    <w:pPr>
      <w:suppressAutoHyphens w:val="0"/>
      <w:autoSpaceDN/>
      <w:spacing w:after="100" w:line="276" w:lineRule="auto"/>
      <w:ind w:left="22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DF3D2F"/>
    <w:pPr>
      <w:suppressAutoHyphens w:val="0"/>
      <w:autoSpaceDN/>
      <w:spacing w:after="100" w:line="276" w:lineRule="auto"/>
      <w:ind w:left="44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Tahoma" w:hAnsi="Liberation Serif" w:cs="Lohit Devanagari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049A"/>
    <w:pPr>
      <w:pageBreakBefore/>
      <w:widowControl w:val="0"/>
      <w:suppressAutoHyphens w:val="0"/>
      <w:autoSpaceDN/>
      <w:spacing w:after="240" w:line="360" w:lineRule="auto"/>
      <w:jc w:val="both"/>
      <w:textAlignment w:val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kern w:val="0"/>
      <w:sz w:val="32"/>
      <w:szCs w:val="28"/>
      <w:lang w:eastAsia="en-US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9350E8"/>
    <w:pPr>
      <w:widowControl w:val="0"/>
      <w:suppressAutoHyphens w:val="0"/>
      <w:autoSpaceDN/>
      <w:spacing w:before="240" w:after="240" w:line="360" w:lineRule="auto"/>
      <w:jc w:val="both"/>
      <w:textAlignment w:val="auto"/>
      <w:outlineLvl w:val="1"/>
    </w:pPr>
    <w:rPr>
      <w:rFonts w:ascii="Times New Roman" w:eastAsiaTheme="majorEastAsia" w:hAnsi="Times New Roman" w:cstheme="majorBidi"/>
      <w:b/>
      <w:bCs/>
      <w:color w:val="000000" w:themeColor="text1"/>
      <w:kern w:val="0"/>
      <w:sz w:val="28"/>
      <w:szCs w:val="26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qFormat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a5">
    <w:name w:val="Emphasis"/>
    <w:rPr>
      <w:i/>
      <w:iCs/>
    </w:rPr>
  </w:style>
  <w:style w:type="numbering" w:customStyle="1" w:styleId="WWNum2">
    <w:name w:val="WWNum2"/>
    <w:basedOn w:val="a2"/>
    <w:pPr>
      <w:numPr>
        <w:numId w:val="1"/>
      </w:numPr>
    </w:pPr>
  </w:style>
  <w:style w:type="numbering" w:customStyle="1" w:styleId="WWNum3">
    <w:name w:val="WWNum3"/>
    <w:basedOn w:val="a2"/>
    <w:pPr>
      <w:numPr>
        <w:numId w:val="2"/>
      </w:numPr>
    </w:pPr>
  </w:style>
  <w:style w:type="numbering" w:customStyle="1" w:styleId="WWNum4">
    <w:name w:val="WWNum4"/>
    <w:basedOn w:val="a2"/>
    <w:pPr>
      <w:numPr>
        <w:numId w:val="3"/>
      </w:numPr>
    </w:pPr>
  </w:style>
  <w:style w:type="numbering" w:customStyle="1" w:styleId="WWNum1">
    <w:name w:val="WWNum1"/>
    <w:basedOn w:val="a2"/>
    <w:pPr>
      <w:numPr>
        <w:numId w:val="4"/>
      </w:numPr>
    </w:pPr>
  </w:style>
  <w:style w:type="paragraph" w:styleId="a6">
    <w:name w:val="List Paragraph"/>
    <w:basedOn w:val="a"/>
    <w:uiPriority w:val="34"/>
    <w:qFormat/>
    <w:rsid w:val="005D22CE"/>
    <w:pPr>
      <w:ind w:left="720"/>
      <w:contextualSpacing/>
    </w:pPr>
    <w:rPr>
      <w:rFonts w:cs="Mangal"/>
      <w:szCs w:val="21"/>
    </w:rPr>
  </w:style>
  <w:style w:type="character" w:customStyle="1" w:styleId="10">
    <w:name w:val="Заголовок 1 Знак"/>
    <w:basedOn w:val="a0"/>
    <w:link w:val="1"/>
    <w:uiPriority w:val="9"/>
    <w:rsid w:val="004C049A"/>
    <w:rPr>
      <w:rFonts w:ascii="Times New Roman" w:eastAsiaTheme="majorEastAsia" w:hAnsi="Times New Roman" w:cstheme="majorBidi"/>
      <w:b/>
      <w:bCs/>
      <w:color w:val="000000" w:themeColor="text1"/>
      <w:kern w:val="0"/>
      <w:sz w:val="32"/>
      <w:szCs w:val="28"/>
      <w:lang w:eastAsia="en-US" w:bidi="ar-SA"/>
    </w:rPr>
  </w:style>
  <w:style w:type="character" w:customStyle="1" w:styleId="20">
    <w:name w:val="Заголовок 2 Знак"/>
    <w:basedOn w:val="a0"/>
    <w:link w:val="2"/>
    <w:uiPriority w:val="9"/>
    <w:rsid w:val="009350E8"/>
    <w:rPr>
      <w:rFonts w:ascii="Times New Roman" w:eastAsiaTheme="majorEastAsia" w:hAnsi="Times New Roman" w:cstheme="majorBidi"/>
      <w:b/>
      <w:bCs/>
      <w:color w:val="000000" w:themeColor="text1"/>
      <w:kern w:val="0"/>
      <w:sz w:val="28"/>
      <w:szCs w:val="26"/>
      <w:lang w:eastAsia="en-US" w:bidi="ar-SA"/>
    </w:rPr>
  </w:style>
  <w:style w:type="paragraph" w:styleId="a7">
    <w:name w:val="Balloon Text"/>
    <w:basedOn w:val="a"/>
    <w:link w:val="a8"/>
    <w:uiPriority w:val="99"/>
    <w:semiHidden/>
    <w:unhideWhenUsed/>
    <w:rsid w:val="00A83302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A83302"/>
    <w:rPr>
      <w:rFonts w:ascii="Tahoma" w:hAnsi="Tahoma" w:cs="Mangal"/>
      <w:sz w:val="16"/>
      <w:szCs w:val="14"/>
    </w:rPr>
  </w:style>
  <w:style w:type="paragraph" w:styleId="a9">
    <w:name w:val="header"/>
    <w:basedOn w:val="a"/>
    <w:link w:val="aa"/>
    <w:uiPriority w:val="99"/>
    <w:unhideWhenUsed/>
    <w:rsid w:val="00B2719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Верхний колонтитул Знак"/>
    <w:basedOn w:val="a0"/>
    <w:link w:val="a9"/>
    <w:uiPriority w:val="99"/>
    <w:rsid w:val="00B2719D"/>
    <w:rPr>
      <w:rFonts w:cs="Mangal"/>
      <w:szCs w:val="21"/>
    </w:rPr>
  </w:style>
  <w:style w:type="paragraph" w:styleId="ab">
    <w:name w:val="footer"/>
    <w:basedOn w:val="a"/>
    <w:link w:val="ac"/>
    <w:uiPriority w:val="99"/>
    <w:unhideWhenUsed/>
    <w:rsid w:val="00B2719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c">
    <w:name w:val="Нижний колонтитул Знак"/>
    <w:basedOn w:val="a0"/>
    <w:link w:val="ab"/>
    <w:uiPriority w:val="99"/>
    <w:rsid w:val="00B2719D"/>
    <w:rPr>
      <w:rFonts w:cs="Mangal"/>
      <w:szCs w:val="21"/>
    </w:rPr>
  </w:style>
  <w:style w:type="paragraph" w:customStyle="1" w:styleId="-">
    <w:name w:val="ГОСТ- текст абзаца"/>
    <w:qFormat/>
    <w:rsid w:val="004314DA"/>
    <w:pPr>
      <w:keepLines/>
      <w:suppressAutoHyphens w:val="0"/>
      <w:autoSpaceDN/>
      <w:spacing w:after="60" w:line="360" w:lineRule="auto"/>
      <w:ind w:firstLine="851"/>
      <w:jc w:val="both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d">
    <w:name w:val="Body Text"/>
    <w:basedOn w:val="a"/>
    <w:link w:val="ae"/>
    <w:unhideWhenUsed/>
    <w:rsid w:val="00BE66B6"/>
    <w:pPr>
      <w:spacing w:after="120"/>
    </w:pPr>
    <w:rPr>
      <w:rFonts w:cs="Mangal"/>
      <w:szCs w:val="21"/>
    </w:rPr>
  </w:style>
  <w:style w:type="character" w:customStyle="1" w:styleId="ae">
    <w:name w:val="Основной текст Знак"/>
    <w:basedOn w:val="a0"/>
    <w:link w:val="ad"/>
    <w:uiPriority w:val="99"/>
    <w:rsid w:val="00BE66B6"/>
    <w:rPr>
      <w:rFonts w:cs="Mangal"/>
      <w:szCs w:val="21"/>
    </w:rPr>
  </w:style>
  <w:style w:type="table" w:customStyle="1" w:styleId="11">
    <w:name w:val="Сетка таблицы11"/>
    <w:basedOn w:val="a1"/>
    <w:next w:val="af"/>
    <w:uiPriority w:val="59"/>
    <w:rsid w:val="009D3F11"/>
    <w:pPr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59"/>
    <w:rsid w:val="009D3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"/>
    <w:uiPriority w:val="39"/>
    <w:semiHidden/>
    <w:unhideWhenUsed/>
    <w:qFormat/>
    <w:rsid w:val="009D18E4"/>
    <w:pPr>
      <w:keepNext/>
      <w:keepLines/>
      <w:pageBreakBefore w:val="0"/>
      <w:widowControl/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6A0FF2"/>
    <w:pPr>
      <w:spacing w:after="100"/>
    </w:pPr>
    <w:rPr>
      <w:rFonts w:cs="Mangal"/>
      <w:szCs w:val="21"/>
    </w:rPr>
  </w:style>
  <w:style w:type="character" w:styleId="af1">
    <w:name w:val="Hyperlink"/>
    <w:basedOn w:val="a0"/>
    <w:uiPriority w:val="99"/>
    <w:unhideWhenUsed/>
    <w:rsid w:val="00F34738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DF3D2F"/>
    <w:pPr>
      <w:suppressAutoHyphens w:val="0"/>
      <w:autoSpaceDN/>
      <w:spacing w:after="100" w:line="276" w:lineRule="auto"/>
      <w:ind w:left="22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DF3D2F"/>
    <w:pPr>
      <w:suppressAutoHyphens w:val="0"/>
      <w:autoSpaceDN/>
      <w:spacing w:after="100" w:line="276" w:lineRule="auto"/>
      <w:ind w:left="44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yperlink" Target="http://gsz.gov.by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://e-vacancy.by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728BC-8670-441F-AFE5-4E8236280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1742</TotalTime>
  <Pages>20</Pages>
  <Words>2863</Words>
  <Characters>16325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alesya</dc:creator>
  <cp:lastModifiedBy>alesya</cp:lastModifiedBy>
  <cp:revision>496</cp:revision>
  <dcterms:created xsi:type="dcterms:W3CDTF">2018-12-03T08:06:00Z</dcterms:created>
  <dcterms:modified xsi:type="dcterms:W3CDTF">2020-01-04T11:53:00Z</dcterms:modified>
</cp:coreProperties>
</file>