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5FBE" w:rsidRPr="00CE3FFF" w:rsidRDefault="00D4579C" w:rsidP="00475FBE">
      <w:pPr>
        <w:shd w:val="clear" w:color="auto" w:fill="FFFFFF"/>
        <w:spacing w:after="0" w:line="240" w:lineRule="auto"/>
        <w:ind w:right="-143" w:firstLine="708"/>
        <w:jc w:val="center"/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</w:rPr>
      </w:pPr>
      <w:r w:rsidRPr="00CE3FFF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</w:rPr>
        <w:t>Является ли нарушением трудового законодательства выплата заработной палаты раньше установленного в трудовом договоре срока?</w:t>
      </w:r>
    </w:p>
    <w:p w:rsidR="00475FBE" w:rsidRPr="005753B1" w:rsidRDefault="00475FBE" w:rsidP="00475FBE">
      <w:pPr>
        <w:shd w:val="clear" w:color="auto" w:fill="FFFFFF"/>
        <w:spacing w:after="0" w:line="240" w:lineRule="auto"/>
        <w:ind w:right="-143" w:firstLine="708"/>
        <w:jc w:val="center"/>
        <w:rPr>
          <w:rFonts w:ascii="Times New Roman" w:eastAsia="Times New Roman" w:hAnsi="Times New Roman" w:cs="Times New Roman"/>
          <w:b/>
          <w:color w:val="393939"/>
          <w:sz w:val="32"/>
          <w:szCs w:val="32"/>
        </w:rPr>
      </w:pPr>
    </w:p>
    <w:p w:rsidR="007D7127" w:rsidRDefault="00D4579C" w:rsidP="00D457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D4579C">
        <w:rPr>
          <w:rFonts w:ascii="Times New Roman" w:hAnsi="Times New Roman" w:cs="Times New Roman"/>
          <w:sz w:val="32"/>
          <w:szCs w:val="32"/>
        </w:rPr>
        <w:t>В соот</w:t>
      </w:r>
      <w:r>
        <w:rPr>
          <w:rFonts w:ascii="Times New Roman" w:hAnsi="Times New Roman" w:cs="Times New Roman"/>
          <w:sz w:val="32"/>
          <w:szCs w:val="32"/>
        </w:rPr>
        <w:t>ветствии с законодательством о труде наниматель обязан выдавать заработную плату в сроки и размерах, которые установлены законодательством, коллективным договором, соглашением или трудовы</w:t>
      </w:r>
      <w:bookmarkStart w:id="0" w:name="_GoBack"/>
      <w:bookmarkEnd w:id="0"/>
      <w:r>
        <w:rPr>
          <w:rFonts w:ascii="Times New Roman" w:hAnsi="Times New Roman" w:cs="Times New Roman"/>
          <w:sz w:val="32"/>
          <w:szCs w:val="32"/>
        </w:rPr>
        <w:t>м договором (п.4 ч. 1 ст. 55 ТК РБ).</w:t>
      </w:r>
    </w:p>
    <w:p w:rsidR="00D4579C" w:rsidRDefault="00D4579C" w:rsidP="00D457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Выплата заработной платы производится регулярно в дни, определенные в коллективном договоре, соглашении или трудовом договоре, но не реже двух раз в месяц.</w:t>
      </w:r>
    </w:p>
    <w:p w:rsidR="00D4579C" w:rsidRDefault="00D4579C" w:rsidP="00D457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Таким образом, срок выплаты зарплаты – это конкретные дни (числа месяца).</w:t>
      </w:r>
    </w:p>
    <w:p w:rsidR="00D4579C" w:rsidRDefault="00D4579C" w:rsidP="00D457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proofErr w:type="gramStart"/>
      <w:r>
        <w:rPr>
          <w:rFonts w:ascii="Times New Roman" w:hAnsi="Times New Roman" w:cs="Times New Roman"/>
          <w:sz w:val="32"/>
          <w:szCs w:val="32"/>
        </w:rPr>
        <w:t xml:space="preserve">Административная ответственность в виде штрафа установлена за невыплату или неполную выплату в установленный </w:t>
      </w:r>
      <w:proofErr w:type="spellStart"/>
      <w:r>
        <w:rPr>
          <w:rFonts w:ascii="Times New Roman" w:hAnsi="Times New Roman" w:cs="Times New Roman"/>
          <w:sz w:val="32"/>
          <w:szCs w:val="32"/>
        </w:rPr>
        <w:t>сроу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заработной платы (ч. 3 ст.10.12 КоАП), то есть в дни, определенные в коллективном договоре, соглашении или трудовом договоре. </w:t>
      </w:r>
      <w:proofErr w:type="gramEnd"/>
    </w:p>
    <w:p w:rsidR="00D4579C" w:rsidRDefault="00D4579C" w:rsidP="00D457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При этом в случае выплаты заработной платы раньше установленных сроков административная ответственность не наступает.</w:t>
      </w:r>
    </w:p>
    <w:p w:rsidR="00D4579C" w:rsidRDefault="00D4579C" w:rsidP="00D457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</w:p>
    <w:p w:rsidR="00D4579C" w:rsidRPr="00177B56" w:rsidRDefault="00D4579C" w:rsidP="00D4579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77B56">
        <w:rPr>
          <w:rFonts w:ascii="Times New Roman" w:hAnsi="Times New Roman" w:cs="Times New Roman"/>
          <w:b/>
          <w:sz w:val="32"/>
          <w:szCs w:val="32"/>
        </w:rPr>
        <w:t>Можно ли установить периодичность выплаты заработной платы в течение одного месяца с небольшой разницей между днями расчетов с работниками, например, 5 и 10 числа?</w:t>
      </w:r>
    </w:p>
    <w:p w:rsidR="00D4579C" w:rsidRPr="00177B56" w:rsidRDefault="00D4579C" w:rsidP="00D457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</w:p>
    <w:p w:rsidR="00475FBE" w:rsidRDefault="00177B56" w:rsidP="00177B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177B56">
        <w:rPr>
          <w:rFonts w:ascii="Times New Roman" w:hAnsi="Times New Roman" w:cs="Times New Roman"/>
          <w:sz w:val="32"/>
          <w:szCs w:val="32"/>
        </w:rPr>
        <w:t xml:space="preserve">Можно. </w:t>
      </w:r>
      <w:r>
        <w:rPr>
          <w:rFonts w:ascii="Times New Roman" w:hAnsi="Times New Roman" w:cs="Times New Roman"/>
          <w:sz w:val="32"/>
          <w:szCs w:val="32"/>
        </w:rPr>
        <w:t xml:space="preserve">Трудовым законодательством это не запрещено. </w:t>
      </w:r>
    </w:p>
    <w:p w:rsidR="00177B56" w:rsidRDefault="00177B56" w:rsidP="00177B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Статья 73 ТК РБ и другие нормы трудового законодательства не запрещают нанимателям устанавливать небольшую продолжительность между днями выплаты заработной платы, например, 5 и 10 числа каждого месяца.</w:t>
      </w:r>
    </w:p>
    <w:p w:rsidR="00475FBE" w:rsidRDefault="00177B56" w:rsidP="00177B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Но необходимо учитывать, что небольшой период времени между днями выплаты заработной платы может увеличить финансовую нагрузку на организацию и усилить риск нарушения установленных сроков расчетов с работниками.</w:t>
      </w:r>
    </w:p>
    <w:p w:rsidR="001D0DFA" w:rsidRDefault="001D0DFA" w:rsidP="00177B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</w:p>
    <w:p w:rsidR="001D0DFA" w:rsidRDefault="001D0DFA" w:rsidP="001D0DFA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Заместитель начальника управления </w:t>
      </w:r>
    </w:p>
    <w:p w:rsidR="001D0DFA" w:rsidRDefault="001D0DFA" w:rsidP="001D0DFA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по труду, занятости и социальной защите </w:t>
      </w:r>
    </w:p>
    <w:p w:rsidR="001D0DFA" w:rsidRDefault="001D0DFA" w:rsidP="001D0DFA">
      <w:pPr>
        <w:spacing w:after="0" w:line="240" w:lineRule="auto"/>
        <w:jc w:val="both"/>
      </w:pPr>
      <w:r>
        <w:rPr>
          <w:rFonts w:ascii="Times New Roman" w:hAnsi="Times New Roman" w:cs="Times New Roman"/>
          <w:sz w:val="32"/>
          <w:szCs w:val="32"/>
        </w:rPr>
        <w:t xml:space="preserve">Новогрудского райисполкома                                          </w:t>
      </w:r>
      <w:proofErr w:type="spellStart"/>
      <w:r>
        <w:rPr>
          <w:rFonts w:ascii="Times New Roman" w:hAnsi="Times New Roman" w:cs="Times New Roman"/>
          <w:sz w:val="32"/>
          <w:szCs w:val="32"/>
        </w:rPr>
        <w:t>Н.М.Анисим</w:t>
      </w:r>
      <w:proofErr w:type="spellEnd"/>
    </w:p>
    <w:sectPr w:rsidR="001D0DFA" w:rsidSect="00673B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63DB9"/>
    <w:multiLevelType w:val="multilevel"/>
    <w:tmpl w:val="687614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F7F7C5C"/>
    <w:multiLevelType w:val="multilevel"/>
    <w:tmpl w:val="5B1E10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BD451E5"/>
    <w:multiLevelType w:val="multilevel"/>
    <w:tmpl w:val="0E9E3D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7127"/>
    <w:rsid w:val="00177B56"/>
    <w:rsid w:val="001D0DFA"/>
    <w:rsid w:val="003F25B1"/>
    <w:rsid w:val="00475FBE"/>
    <w:rsid w:val="005753B1"/>
    <w:rsid w:val="005D3963"/>
    <w:rsid w:val="00673BFD"/>
    <w:rsid w:val="007D7127"/>
    <w:rsid w:val="00AA5ADE"/>
    <w:rsid w:val="00CE3FFF"/>
    <w:rsid w:val="00D4579C"/>
    <w:rsid w:val="00D53FF1"/>
    <w:rsid w:val="00E624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D712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7D712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7D712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D7127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7D7127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rsid w:val="007D7127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a3">
    <w:name w:val="Hyperlink"/>
    <w:basedOn w:val="a0"/>
    <w:uiPriority w:val="99"/>
    <w:semiHidden/>
    <w:unhideWhenUsed/>
    <w:rsid w:val="007D7127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7D71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7D7127"/>
    <w:rPr>
      <w:b/>
      <w:bCs/>
    </w:rPr>
  </w:style>
  <w:style w:type="character" w:styleId="a6">
    <w:name w:val="Emphasis"/>
    <w:basedOn w:val="a0"/>
    <w:uiPriority w:val="20"/>
    <w:qFormat/>
    <w:rsid w:val="007D7127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D712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7D712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7D712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D7127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7D7127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rsid w:val="007D7127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a3">
    <w:name w:val="Hyperlink"/>
    <w:basedOn w:val="a0"/>
    <w:uiPriority w:val="99"/>
    <w:semiHidden/>
    <w:unhideWhenUsed/>
    <w:rsid w:val="007D7127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7D71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7D7127"/>
    <w:rPr>
      <w:b/>
      <w:bCs/>
    </w:rPr>
  </w:style>
  <w:style w:type="character" w:styleId="a6">
    <w:name w:val="Emphasis"/>
    <w:basedOn w:val="a0"/>
    <w:uiPriority w:val="20"/>
    <w:qFormat/>
    <w:rsid w:val="007D712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363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683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6333053">
              <w:marLeft w:val="0"/>
              <w:marRight w:val="0"/>
              <w:marTop w:val="0"/>
              <w:marBottom w:val="0"/>
              <w:divBdr>
                <w:top w:val="single" w:sz="6" w:space="4" w:color="CCCCCC"/>
                <w:left w:val="single" w:sz="6" w:space="9" w:color="CCCCCC"/>
                <w:bottom w:val="single" w:sz="6" w:space="4" w:color="CCCCCC"/>
                <w:right w:val="single" w:sz="6" w:space="9" w:color="CCCCCC"/>
              </w:divBdr>
            </w:div>
            <w:div w:id="204875257">
              <w:marLeft w:val="0"/>
              <w:marRight w:val="0"/>
              <w:marTop w:val="0"/>
              <w:marBottom w:val="0"/>
              <w:divBdr>
                <w:top w:val="single" w:sz="6" w:space="4" w:color="CCCCCC"/>
                <w:left w:val="single" w:sz="6" w:space="9" w:color="CCCCCC"/>
                <w:bottom w:val="single" w:sz="6" w:space="4" w:color="CCCCCC"/>
                <w:right w:val="single" w:sz="6" w:space="9" w:color="CCCCCC"/>
              </w:divBdr>
            </w:div>
            <w:div w:id="2055545940">
              <w:marLeft w:val="0"/>
              <w:marRight w:val="0"/>
              <w:marTop w:val="0"/>
              <w:marBottom w:val="0"/>
              <w:divBdr>
                <w:top w:val="single" w:sz="6" w:space="4" w:color="CCCCCC"/>
                <w:left w:val="single" w:sz="6" w:space="9" w:color="CCCCCC"/>
                <w:bottom w:val="single" w:sz="6" w:space="4" w:color="CCCCCC"/>
                <w:right w:val="single" w:sz="6" w:space="9" w:color="CCCCCC"/>
              </w:divBdr>
            </w:div>
            <w:div w:id="1302996261">
              <w:marLeft w:val="0"/>
              <w:marRight w:val="0"/>
              <w:marTop w:val="0"/>
              <w:marBottom w:val="0"/>
              <w:divBdr>
                <w:top w:val="single" w:sz="6" w:space="4" w:color="CCCCCC"/>
                <w:left w:val="single" w:sz="6" w:space="9" w:color="CCCCCC"/>
                <w:bottom w:val="single" w:sz="6" w:space="4" w:color="CCCCCC"/>
                <w:right w:val="single" w:sz="6" w:space="9" w:color="CCCCCC"/>
              </w:divBdr>
            </w:div>
            <w:div w:id="120391168">
              <w:marLeft w:val="0"/>
              <w:marRight w:val="0"/>
              <w:marTop w:val="0"/>
              <w:marBottom w:val="0"/>
              <w:divBdr>
                <w:top w:val="single" w:sz="6" w:space="4" w:color="CCCCCC"/>
                <w:left w:val="single" w:sz="6" w:space="9" w:color="CCCCCC"/>
                <w:bottom w:val="single" w:sz="6" w:space="4" w:color="CCCCCC"/>
                <w:right w:val="single" w:sz="6" w:space="9" w:color="CCCCCC"/>
              </w:divBdr>
            </w:div>
          </w:divsChild>
        </w:div>
      </w:divsChild>
    </w:div>
    <w:div w:id="201156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258</Words>
  <Characters>1476</Characters>
  <Application>Microsoft Office Word</Application>
  <DocSecurity>4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user22</dc:creator>
  <cp:lastModifiedBy>user01</cp:lastModifiedBy>
  <cp:revision>2</cp:revision>
  <dcterms:created xsi:type="dcterms:W3CDTF">2023-12-01T12:11:00Z</dcterms:created>
  <dcterms:modified xsi:type="dcterms:W3CDTF">2023-12-01T12:11:00Z</dcterms:modified>
</cp:coreProperties>
</file>