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EC" w:rsidRPr="00F874EC" w:rsidRDefault="00F874EC" w:rsidP="00D55FE6">
      <w:pPr>
        <w:jc w:val="center"/>
        <w:rPr>
          <w:b/>
          <w:sz w:val="30"/>
          <w:szCs w:val="30"/>
        </w:rPr>
      </w:pPr>
      <w:r w:rsidRPr="00F874EC">
        <w:rPr>
          <w:b/>
          <w:sz w:val="30"/>
          <w:szCs w:val="30"/>
        </w:rPr>
        <w:t>Ситуационная помо</w:t>
      </w:r>
      <w:r w:rsidR="00D55FE6">
        <w:rPr>
          <w:b/>
          <w:sz w:val="30"/>
          <w:szCs w:val="30"/>
        </w:rPr>
        <w:t>щь для граждан с инвалидностью</w:t>
      </w:r>
    </w:p>
    <w:p w:rsidR="00F874EC" w:rsidRDefault="00F874EC" w:rsidP="00F874EC">
      <w:pPr>
        <w:ind w:firstLine="709"/>
        <w:jc w:val="both"/>
        <w:rPr>
          <w:sz w:val="30"/>
          <w:szCs w:val="30"/>
        </w:rPr>
      </w:pPr>
    </w:p>
    <w:p w:rsidR="00F874EC" w:rsidRPr="00D05669" w:rsidRDefault="00F874EC" w:rsidP="00F874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C4C4C"/>
        </w:rPr>
      </w:pPr>
      <w:proofErr w:type="gramStart"/>
      <w:r w:rsidRPr="00D05669">
        <w:rPr>
          <w:rFonts w:ascii="Arial" w:hAnsi="Arial" w:cs="Arial"/>
          <w:color w:val="4C4C4C"/>
        </w:rPr>
        <w:t>В целях реализации </w:t>
      </w:r>
      <w:hyperlink r:id="rId5" w:history="1">
        <w:r w:rsidRPr="00D05669">
          <w:rPr>
            <w:rStyle w:val="a4"/>
            <w:rFonts w:ascii="Arial" w:hAnsi="Arial" w:cs="Arial"/>
            <w:b/>
            <w:bCs/>
            <w:color w:val="1D6B36"/>
            <w:u w:val="none"/>
          </w:rPr>
          <w:t>Закона Республики Беларусь от 30 июня 2022 г. № 183-З «О правах инвалидов и их социальной интеграции»</w:t>
        </w:r>
      </w:hyperlink>
      <w:r w:rsidRPr="00D05669">
        <w:rPr>
          <w:rFonts w:ascii="Arial" w:hAnsi="Arial" w:cs="Arial"/>
          <w:color w:val="4C4C4C"/>
        </w:rPr>
        <w:t>,  Правил обеспечения доступности для инвалидов объектов социальной, транспортной и производственной инфраструктуры, транспортных средств и оказываемых услуг, оценки уровня их доступности, утвержденных </w:t>
      </w:r>
      <w:hyperlink r:id="rId6" w:history="1">
        <w:r w:rsidRPr="00D05669">
          <w:rPr>
            <w:rStyle w:val="a4"/>
            <w:rFonts w:ascii="Arial" w:hAnsi="Arial" w:cs="Arial"/>
            <w:b/>
            <w:bCs/>
            <w:color w:val="1D6B36"/>
            <w:u w:val="none"/>
          </w:rPr>
          <w:t>постановлением Совета Министров Республики Беларусь от  21 ноября 2022 г. № 796</w:t>
        </w:r>
      </w:hyperlink>
      <w:r w:rsidRPr="00D05669">
        <w:rPr>
          <w:rFonts w:ascii="Arial" w:hAnsi="Arial" w:cs="Arial"/>
          <w:color w:val="4C4C4C"/>
        </w:rPr>
        <w:t>, в</w:t>
      </w:r>
      <w:r w:rsidR="00BD615E" w:rsidRPr="00D05669">
        <w:rPr>
          <w:rFonts w:ascii="Arial" w:hAnsi="Arial" w:cs="Arial"/>
          <w:color w:val="4C4C4C"/>
        </w:rPr>
        <w:t xml:space="preserve"> управлении по труду, занятости и социальной защите </w:t>
      </w:r>
      <w:proofErr w:type="spellStart"/>
      <w:r w:rsidR="00BD615E" w:rsidRPr="00D05669">
        <w:rPr>
          <w:rFonts w:ascii="Arial" w:hAnsi="Arial" w:cs="Arial"/>
          <w:color w:val="4C4C4C"/>
        </w:rPr>
        <w:t>Новогрудского</w:t>
      </w:r>
      <w:proofErr w:type="spellEnd"/>
      <w:proofErr w:type="gramEnd"/>
      <w:r w:rsidR="00BD615E" w:rsidRPr="00D05669">
        <w:rPr>
          <w:rFonts w:ascii="Arial" w:hAnsi="Arial" w:cs="Arial"/>
          <w:color w:val="4C4C4C"/>
        </w:rPr>
        <w:t xml:space="preserve"> райисполкома определены </w:t>
      </w:r>
      <w:r w:rsidRPr="00D05669">
        <w:rPr>
          <w:rFonts w:ascii="Arial" w:hAnsi="Arial" w:cs="Arial"/>
          <w:color w:val="4C4C4C"/>
        </w:rPr>
        <w:t xml:space="preserve">приказом </w:t>
      </w:r>
      <w:r w:rsidR="00BD615E" w:rsidRPr="00D05669">
        <w:rPr>
          <w:rFonts w:ascii="Arial" w:hAnsi="Arial" w:cs="Arial"/>
          <w:color w:val="4C4C4C"/>
        </w:rPr>
        <w:t>ответственные за</w:t>
      </w:r>
      <w:r w:rsidRPr="00D05669">
        <w:rPr>
          <w:rFonts w:ascii="Arial" w:hAnsi="Arial" w:cs="Arial"/>
          <w:color w:val="4C4C4C"/>
        </w:rPr>
        <w:t xml:space="preserve"> оказани</w:t>
      </w:r>
      <w:r w:rsidR="00BD615E" w:rsidRPr="00D05669">
        <w:rPr>
          <w:rFonts w:ascii="Arial" w:hAnsi="Arial" w:cs="Arial"/>
          <w:color w:val="4C4C4C"/>
        </w:rPr>
        <w:t>е</w:t>
      </w:r>
      <w:r w:rsidRPr="00D05669">
        <w:rPr>
          <w:rFonts w:ascii="Arial" w:hAnsi="Arial" w:cs="Arial"/>
          <w:color w:val="4C4C4C"/>
        </w:rPr>
        <w:t xml:space="preserve"> ситуационной помощи инвалидам работниками </w:t>
      </w:r>
      <w:r w:rsidR="00BD615E" w:rsidRPr="00D05669">
        <w:rPr>
          <w:rFonts w:ascii="Arial" w:hAnsi="Arial" w:cs="Arial"/>
          <w:color w:val="4C4C4C"/>
        </w:rPr>
        <w:t>управления</w:t>
      </w:r>
      <w:r w:rsidRPr="00D05669">
        <w:rPr>
          <w:rFonts w:ascii="Arial" w:hAnsi="Arial" w:cs="Arial"/>
          <w:color w:val="4C4C4C"/>
        </w:rPr>
        <w:t>.</w:t>
      </w:r>
    </w:p>
    <w:p w:rsidR="00F874EC" w:rsidRPr="00D05669" w:rsidRDefault="00F874EC" w:rsidP="00F874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C4C4C"/>
        </w:rPr>
      </w:pPr>
    </w:p>
    <w:p w:rsidR="00BD615E" w:rsidRPr="00D05669" w:rsidRDefault="00F874EC" w:rsidP="00F874EC">
      <w:pPr>
        <w:pStyle w:val="newsaccentblock"/>
        <w:pBdr>
          <w:left w:val="single" w:sz="24" w:space="0" w:color="30AF59"/>
        </w:pBdr>
        <w:shd w:val="clear" w:color="auto" w:fill="F1F0EF"/>
        <w:spacing w:before="0" w:beforeAutospacing="0" w:after="0" w:afterAutospacing="0"/>
        <w:jc w:val="both"/>
        <w:rPr>
          <w:rFonts w:ascii="Arial" w:hAnsi="Arial" w:cs="Arial"/>
          <w:color w:val="4C4C4C"/>
        </w:rPr>
      </w:pPr>
      <w:r w:rsidRPr="00D05669">
        <w:rPr>
          <w:rFonts w:ascii="Arial" w:hAnsi="Arial" w:cs="Arial"/>
          <w:color w:val="4C4C4C"/>
        </w:rPr>
        <w:t xml:space="preserve">Согласно </w:t>
      </w:r>
      <w:r w:rsidR="00BD615E" w:rsidRPr="00D05669">
        <w:rPr>
          <w:rFonts w:ascii="Arial" w:hAnsi="Arial" w:cs="Arial"/>
          <w:color w:val="4C4C4C"/>
        </w:rPr>
        <w:t>приказу</w:t>
      </w:r>
      <w:r w:rsidRPr="00D05669">
        <w:rPr>
          <w:rFonts w:ascii="Arial" w:hAnsi="Arial" w:cs="Arial"/>
          <w:color w:val="4C4C4C"/>
        </w:rPr>
        <w:t xml:space="preserve">, инвалиду, сопровождающему его лицу при необходимости посещения здания, в котором расположено </w:t>
      </w:r>
      <w:r w:rsidR="00BD615E" w:rsidRPr="00D05669">
        <w:rPr>
          <w:rFonts w:ascii="Arial" w:hAnsi="Arial" w:cs="Arial"/>
          <w:color w:val="4C4C4C"/>
        </w:rPr>
        <w:t xml:space="preserve">управление </w:t>
      </w:r>
      <w:r w:rsidRPr="00D05669">
        <w:rPr>
          <w:rFonts w:ascii="Arial" w:hAnsi="Arial" w:cs="Arial"/>
          <w:color w:val="4C4C4C"/>
        </w:rPr>
        <w:t xml:space="preserve">(г. </w:t>
      </w:r>
      <w:proofErr w:type="spellStart"/>
      <w:r w:rsidR="00BD615E" w:rsidRPr="00D05669">
        <w:rPr>
          <w:rFonts w:ascii="Arial" w:hAnsi="Arial" w:cs="Arial"/>
          <w:color w:val="4C4C4C"/>
        </w:rPr>
        <w:t>Новогрудок</w:t>
      </w:r>
      <w:proofErr w:type="spellEnd"/>
      <w:r w:rsidRPr="00D05669">
        <w:rPr>
          <w:rFonts w:ascii="Arial" w:hAnsi="Arial" w:cs="Arial"/>
          <w:color w:val="4C4C4C"/>
        </w:rPr>
        <w:t xml:space="preserve">, ул. </w:t>
      </w:r>
      <w:r w:rsidR="00BD615E" w:rsidRPr="00D05669">
        <w:rPr>
          <w:rFonts w:ascii="Arial" w:hAnsi="Arial" w:cs="Arial"/>
          <w:color w:val="4C4C4C"/>
        </w:rPr>
        <w:t>Мицкевича, 11) и</w:t>
      </w:r>
      <w:r w:rsidR="00D05669">
        <w:rPr>
          <w:rFonts w:ascii="Arial" w:hAnsi="Arial" w:cs="Arial"/>
          <w:color w:val="4C4C4C"/>
        </w:rPr>
        <w:t xml:space="preserve"> (или) </w:t>
      </w:r>
      <w:r w:rsidR="00BD615E" w:rsidRPr="00D05669">
        <w:rPr>
          <w:rFonts w:ascii="Arial" w:hAnsi="Arial" w:cs="Arial"/>
          <w:color w:val="4C4C4C"/>
        </w:rPr>
        <w:t xml:space="preserve"> отдел государственной службы занятости управления (</w:t>
      </w:r>
      <w:proofErr w:type="spellStart"/>
      <w:r w:rsidR="00BD615E" w:rsidRPr="00D05669">
        <w:rPr>
          <w:rFonts w:ascii="Arial" w:hAnsi="Arial" w:cs="Arial"/>
          <w:color w:val="4C4C4C"/>
        </w:rPr>
        <w:t>г</w:t>
      </w:r>
      <w:proofErr w:type="gramStart"/>
      <w:r w:rsidR="00BD615E" w:rsidRPr="00D05669">
        <w:rPr>
          <w:rFonts w:ascii="Arial" w:hAnsi="Arial" w:cs="Arial"/>
          <w:color w:val="4C4C4C"/>
        </w:rPr>
        <w:t>.Н</w:t>
      </w:r>
      <w:proofErr w:type="gramEnd"/>
      <w:r w:rsidR="00BD615E" w:rsidRPr="00D05669">
        <w:rPr>
          <w:rFonts w:ascii="Arial" w:hAnsi="Arial" w:cs="Arial"/>
          <w:color w:val="4C4C4C"/>
        </w:rPr>
        <w:t>овогрудок</w:t>
      </w:r>
      <w:proofErr w:type="spellEnd"/>
      <w:r w:rsidR="00BD615E" w:rsidRPr="00D05669">
        <w:rPr>
          <w:rFonts w:ascii="Arial" w:hAnsi="Arial" w:cs="Arial"/>
          <w:color w:val="4C4C4C"/>
        </w:rPr>
        <w:t>, ул. Комсомольская, 3)</w:t>
      </w:r>
      <w:r w:rsidRPr="00D05669">
        <w:rPr>
          <w:rFonts w:ascii="Arial" w:hAnsi="Arial" w:cs="Arial"/>
          <w:color w:val="4C4C4C"/>
        </w:rPr>
        <w:t xml:space="preserve">, с целью получения какой-либо услуги, предоставляемой </w:t>
      </w:r>
      <w:r w:rsidR="00BD615E" w:rsidRPr="00D05669">
        <w:rPr>
          <w:rFonts w:ascii="Arial" w:hAnsi="Arial" w:cs="Arial"/>
          <w:color w:val="4C4C4C"/>
        </w:rPr>
        <w:t>управлением</w:t>
      </w:r>
      <w:r w:rsidRPr="00D05669">
        <w:rPr>
          <w:rFonts w:ascii="Arial" w:hAnsi="Arial" w:cs="Arial"/>
          <w:color w:val="4C4C4C"/>
        </w:rPr>
        <w:t xml:space="preserve">, </w:t>
      </w:r>
      <w:r w:rsidR="00BD615E" w:rsidRPr="00D05669">
        <w:rPr>
          <w:rFonts w:ascii="Arial" w:hAnsi="Arial" w:cs="Arial"/>
          <w:color w:val="4C4C4C"/>
        </w:rPr>
        <w:t>организовано оказание ситуационной помощи.</w:t>
      </w:r>
    </w:p>
    <w:p w:rsidR="00F874EC" w:rsidRPr="00D05669" w:rsidRDefault="00BD615E" w:rsidP="00F874EC">
      <w:pPr>
        <w:pStyle w:val="newsaccentblock"/>
        <w:pBdr>
          <w:left w:val="single" w:sz="24" w:space="0" w:color="30AF59"/>
        </w:pBdr>
        <w:shd w:val="clear" w:color="auto" w:fill="F1F0EF"/>
        <w:spacing w:before="0" w:beforeAutospacing="0" w:after="0" w:afterAutospacing="0"/>
        <w:jc w:val="both"/>
        <w:rPr>
          <w:rFonts w:ascii="Arial" w:hAnsi="Arial" w:cs="Arial"/>
          <w:color w:val="4C4C4C"/>
        </w:rPr>
      </w:pPr>
      <w:r w:rsidRPr="00D05669">
        <w:rPr>
          <w:rFonts w:ascii="Arial" w:hAnsi="Arial" w:cs="Arial"/>
          <w:color w:val="4C4C4C"/>
        </w:rPr>
        <w:t xml:space="preserve">При этом инвалид, лицо его сопровождающее может </w:t>
      </w:r>
      <w:r w:rsidR="00F874EC" w:rsidRPr="00D05669">
        <w:rPr>
          <w:rFonts w:ascii="Arial" w:hAnsi="Arial" w:cs="Arial"/>
          <w:color w:val="4C4C4C"/>
        </w:rPr>
        <w:t xml:space="preserve">предварительно сообщить об этом </w:t>
      </w:r>
      <w:r w:rsidRPr="00D05669">
        <w:rPr>
          <w:rFonts w:ascii="Arial" w:hAnsi="Arial" w:cs="Arial"/>
          <w:color w:val="4C4C4C"/>
        </w:rPr>
        <w:t xml:space="preserve">работникам </w:t>
      </w:r>
      <w:r w:rsidR="00F874EC" w:rsidRPr="00D05669">
        <w:rPr>
          <w:rFonts w:ascii="Arial" w:hAnsi="Arial" w:cs="Arial"/>
          <w:color w:val="4C4C4C"/>
        </w:rPr>
        <w:t xml:space="preserve"> </w:t>
      </w:r>
      <w:r w:rsidRPr="00D05669">
        <w:rPr>
          <w:rFonts w:ascii="Arial" w:hAnsi="Arial" w:cs="Arial"/>
          <w:color w:val="4C4C4C"/>
        </w:rPr>
        <w:t>управления</w:t>
      </w:r>
      <w:r w:rsidR="00F874EC" w:rsidRPr="00D05669">
        <w:rPr>
          <w:rFonts w:ascii="Arial" w:hAnsi="Arial" w:cs="Arial"/>
          <w:color w:val="4C4C4C"/>
        </w:rPr>
        <w:t>, за которыми закреплено оказание ситуационной помощи инвалидам, указав характер и объем требуемой ситуационной помощи.</w:t>
      </w:r>
    </w:p>
    <w:p w:rsidR="00F874EC" w:rsidRPr="00D05669" w:rsidRDefault="00F874EC" w:rsidP="00F874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C4C4C"/>
        </w:rPr>
      </w:pPr>
    </w:p>
    <w:p w:rsidR="00F874EC" w:rsidRPr="00D05669" w:rsidRDefault="00F874EC" w:rsidP="00F874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C4C4C"/>
        </w:rPr>
      </w:pPr>
      <w:r w:rsidRPr="00D05669">
        <w:rPr>
          <w:rFonts w:ascii="Arial" w:hAnsi="Arial" w:cs="Arial"/>
          <w:b/>
          <w:bCs/>
          <w:color w:val="008000"/>
        </w:rPr>
        <w:t xml:space="preserve">Контактные номера телефонов работников </w:t>
      </w:r>
      <w:r w:rsidR="00BD615E" w:rsidRPr="00D05669">
        <w:rPr>
          <w:rFonts w:ascii="Arial" w:hAnsi="Arial" w:cs="Arial"/>
          <w:b/>
          <w:bCs/>
          <w:color w:val="008000"/>
        </w:rPr>
        <w:t>управления</w:t>
      </w:r>
      <w:r w:rsidRPr="00D05669">
        <w:rPr>
          <w:rFonts w:ascii="Arial" w:hAnsi="Arial" w:cs="Arial"/>
          <w:b/>
          <w:bCs/>
          <w:color w:val="008000"/>
        </w:rPr>
        <w:t>, за которыми закреплено оказание ситуационной помощи инвалидам:</w:t>
      </w:r>
    </w:p>
    <w:p w:rsidR="00F874EC" w:rsidRPr="00D05669" w:rsidRDefault="00F874EC" w:rsidP="00F874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C4C4C"/>
        </w:rPr>
      </w:pPr>
    </w:p>
    <w:p w:rsidR="00F874EC" w:rsidRPr="00D05669" w:rsidRDefault="00012B9D" w:rsidP="00F874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C4C4C"/>
        </w:rPr>
      </w:pPr>
      <w:r w:rsidRPr="00D05669">
        <w:rPr>
          <w:rFonts w:ascii="Arial" w:hAnsi="Arial" w:cs="Arial"/>
          <w:b/>
          <w:bCs/>
          <w:color w:val="4C4C4C"/>
        </w:rPr>
        <w:t xml:space="preserve">Медведь Елена Александровна, </w:t>
      </w:r>
      <w:r w:rsidRPr="00D05669">
        <w:rPr>
          <w:rFonts w:ascii="Arial" w:hAnsi="Arial" w:cs="Arial"/>
          <w:bCs/>
          <w:color w:val="4C4C4C"/>
        </w:rPr>
        <w:t>заместитель начальника управления</w:t>
      </w:r>
      <w:r w:rsidR="00F874EC" w:rsidRPr="00D05669">
        <w:rPr>
          <w:rFonts w:ascii="Arial" w:hAnsi="Arial" w:cs="Arial"/>
          <w:color w:val="4C4C4C"/>
        </w:rPr>
        <w:t xml:space="preserve"> – </w:t>
      </w:r>
      <w:r w:rsidR="00F874EC" w:rsidRPr="00D05669">
        <w:rPr>
          <w:rFonts w:ascii="Arial" w:hAnsi="Arial" w:cs="Arial"/>
          <w:b/>
          <w:bCs/>
          <w:color w:val="4C4C4C"/>
        </w:rPr>
        <w:t>8 (0</w:t>
      </w:r>
      <w:r w:rsidRPr="00D05669">
        <w:rPr>
          <w:rFonts w:ascii="Arial" w:hAnsi="Arial" w:cs="Arial"/>
          <w:b/>
          <w:bCs/>
          <w:color w:val="4C4C4C"/>
        </w:rPr>
        <w:t>1597</w:t>
      </w:r>
      <w:r w:rsidR="00F874EC" w:rsidRPr="00D05669">
        <w:rPr>
          <w:rFonts w:ascii="Arial" w:hAnsi="Arial" w:cs="Arial"/>
          <w:b/>
          <w:bCs/>
          <w:color w:val="4C4C4C"/>
        </w:rPr>
        <w:t xml:space="preserve">) </w:t>
      </w:r>
      <w:r w:rsidRPr="00D05669">
        <w:rPr>
          <w:rFonts w:ascii="Arial" w:hAnsi="Arial" w:cs="Arial"/>
          <w:b/>
          <w:bCs/>
          <w:color w:val="4C4C4C"/>
        </w:rPr>
        <w:t>33059</w:t>
      </w:r>
      <w:r w:rsidR="00F874EC" w:rsidRPr="00D05669">
        <w:rPr>
          <w:rFonts w:ascii="Arial" w:hAnsi="Arial" w:cs="Arial"/>
          <w:color w:val="4C4C4C"/>
        </w:rPr>
        <w:t>;</w:t>
      </w:r>
    </w:p>
    <w:p w:rsidR="00F874EC" w:rsidRPr="00D05669" w:rsidRDefault="00F874EC" w:rsidP="00F874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C4C4C"/>
        </w:rPr>
      </w:pPr>
    </w:p>
    <w:p w:rsidR="00012B9D" w:rsidRPr="00D05669" w:rsidRDefault="00012B9D" w:rsidP="00F874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C4C4C"/>
        </w:rPr>
      </w:pPr>
      <w:r w:rsidRPr="00D05669">
        <w:rPr>
          <w:rFonts w:ascii="Arial" w:hAnsi="Arial" w:cs="Arial"/>
          <w:b/>
          <w:bCs/>
          <w:color w:val="4C4C4C"/>
        </w:rPr>
        <w:t>Специалисты отдела пенсионного обеспечения</w:t>
      </w:r>
      <w:r w:rsidR="00660A3B" w:rsidRPr="00D05669">
        <w:rPr>
          <w:rFonts w:ascii="Arial" w:hAnsi="Arial" w:cs="Arial"/>
          <w:b/>
          <w:bCs/>
          <w:color w:val="4C4C4C"/>
        </w:rPr>
        <w:t xml:space="preserve"> (г. </w:t>
      </w:r>
      <w:proofErr w:type="spellStart"/>
      <w:r w:rsidR="00660A3B" w:rsidRPr="00D05669">
        <w:rPr>
          <w:rFonts w:ascii="Arial" w:hAnsi="Arial" w:cs="Arial"/>
          <w:b/>
          <w:bCs/>
          <w:color w:val="4C4C4C"/>
        </w:rPr>
        <w:t>Новогрудок</w:t>
      </w:r>
      <w:proofErr w:type="spellEnd"/>
      <w:r w:rsidR="00660A3B" w:rsidRPr="00D05669">
        <w:rPr>
          <w:rFonts w:ascii="Arial" w:hAnsi="Arial" w:cs="Arial"/>
          <w:b/>
          <w:bCs/>
          <w:color w:val="4C4C4C"/>
        </w:rPr>
        <w:t>, ул. Мицкевича, 11)</w:t>
      </w:r>
      <w:r w:rsidRPr="00D05669">
        <w:rPr>
          <w:rFonts w:ascii="Arial" w:hAnsi="Arial" w:cs="Arial"/>
          <w:b/>
          <w:bCs/>
          <w:color w:val="4C4C4C"/>
        </w:rPr>
        <w:t>:</w:t>
      </w:r>
    </w:p>
    <w:p w:rsidR="00012B9D" w:rsidRPr="00D05669" w:rsidRDefault="00012B9D" w:rsidP="00F874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C4C4C"/>
        </w:rPr>
      </w:pPr>
    </w:p>
    <w:p w:rsidR="00F874EC" w:rsidRPr="00D05669" w:rsidRDefault="00012B9D" w:rsidP="00F874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C4C4C"/>
        </w:rPr>
      </w:pPr>
      <w:proofErr w:type="spellStart"/>
      <w:r w:rsidRPr="00D05669">
        <w:rPr>
          <w:rFonts w:ascii="Arial" w:hAnsi="Arial" w:cs="Arial"/>
          <w:b/>
          <w:bCs/>
          <w:color w:val="4C4C4C"/>
        </w:rPr>
        <w:t>Дударевич</w:t>
      </w:r>
      <w:proofErr w:type="spellEnd"/>
      <w:r w:rsidRPr="00D05669">
        <w:rPr>
          <w:rFonts w:ascii="Arial" w:hAnsi="Arial" w:cs="Arial"/>
          <w:bCs/>
          <w:color w:val="4C4C4C"/>
        </w:rPr>
        <w:t xml:space="preserve"> Екатерина Викторовна, </w:t>
      </w:r>
      <w:proofErr w:type="spellStart"/>
      <w:r w:rsidRPr="00D05669">
        <w:rPr>
          <w:rFonts w:ascii="Arial" w:hAnsi="Arial" w:cs="Arial"/>
          <w:b/>
          <w:bCs/>
          <w:color w:val="4C4C4C"/>
        </w:rPr>
        <w:t>Сакольчик</w:t>
      </w:r>
      <w:proofErr w:type="spellEnd"/>
      <w:r w:rsidRPr="00D05669">
        <w:rPr>
          <w:rFonts w:ascii="Arial" w:hAnsi="Arial" w:cs="Arial"/>
          <w:bCs/>
          <w:color w:val="4C4C4C"/>
        </w:rPr>
        <w:t xml:space="preserve"> Жанна Михайловна, </w:t>
      </w:r>
      <w:proofErr w:type="spellStart"/>
      <w:r w:rsidRPr="00D05669">
        <w:rPr>
          <w:rFonts w:ascii="Arial" w:hAnsi="Arial" w:cs="Arial"/>
          <w:b/>
          <w:bCs/>
          <w:color w:val="4C4C4C"/>
        </w:rPr>
        <w:t>Шапель</w:t>
      </w:r>
      <w:proofErr w:type="spellEnd"/>
      <w:r w:rsidRPr="00D05669">
        <w:rPr>
          <w:rFonts w:ascii="Arial" w:hAnsi="Arial" w:cs="Arial"/>
          <w:bCs/>
          <w:color w:val="4C4C4C"/>
        </w:rPr>
        <w:t xml:space="preserve"> Татьяна Михайловна,</w:t>
      </w:r>
      <w:r w:rsidR="00F874EC" w:rsidRPr="00D05669">
        <w:rPr>
          <w:rFonts w:ascii="Arial" w:hAnsi="Arial" w:cs="Arial"/>
          <w:color w:val="4C4C4C"/>
        </w:rPr>
        <w:t>– </w:t>
      </w:r>
      <w:r w:rsidR="00F874EC" w:rsidRPr="00D05669">
        <w:rPr>
          <w:rFonts w:ascii="Arial" w:hAnsi="Arial" w:cs="Arial"/>
          <w:b/>
          <w:bCs/>
          <w:color w:val="4C4C4C"/>
        </w:rPr>
        <w:t>8 (0</w:t>
      </w:r>
      <w:r w:rsidRPr="00D05669">
        <w:rPr>
          <w:rFonts w:ascii="Arial" w:hAnsi="Arial" w:cs="Arial"/>
          <w:b/>
          <w:bCs/>
          <w:color w:val="4C4C4C"/>
        </w:rPr>
        <w:t>1597)</w:t>
      </w:r>
      <w:r w:rsidR="00F874EC" w:rsidRPr="00D05669">
        <w:rPr>
          <w:rFonts w:ascii="Arial" w:hAnsi="Arial" w:cs="Arial"/>
          <w:b/>
          <w:bCs/>
          <w:color w:val="4C4C4C"/>
        </w:rPr>
        <w:t xml:space="preserve"> </w:t>
      </w:r>
      <w:r w:rsidRPr="00D05669">
        <w:rPr>
          <w:rFonts w:ascii="Arial" w:hAnsi="Arial" w:cs="Arial"/>
          <w:b/>
          <w:bCs/>
          <w:color w:val="4C4C4C"/>
        </w:rPr>
        <w:t>33054</w:t>
      </w:r>
      <w:r w:rsidR="00F874EC" w:rsidRPr="00D05669">
        <w:rPr>
          <w:rFonts w:ascii="Arial" w:hAnsi="Arial" w:cs="Arial"/>
          <w:color w:val="4C4C4C"/>
        </w:rPr>
        <w:t>;</w:t>
      </w:r>
    </w:p>
    <w:p w:rsidR="00F874EC" w:rsidRPr="00D05669" w:rsidRDefault="00F874EC" w:rsidP="00F874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C4C4C"/>
        </w:rPr>
      </w:pPr>
    </w:p>
    <w:p w:rsidR="00012B9D" w:rsidRPr="00D05669" w:rsidRDefault="00012B9D" w:rsidP="00F874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4C4C4C"/>
        </w:rPr>
      </w:pPr>
      <w:proofErr w:type="spellStart"/>
      <w:r w:rsidRPr="00D05669">
        <w:rPr>
          <w:rFonts w:ascii="Arial" w:hAnsi="Arial" w:cs="Arial"/>
          <w:b/>
          <w:bCs/>
          <w:color w:val="4C4C4C"/>
        </w:rPr>
        <w:t>Леонко</w:t>
      </w:r>
      <w:proofErr w:type="spellEnd"/>
      <w:r w:rsidR="00093147">
        <w:rPr>
          <w:rFonts w:ascii="Arial" w:hAnsi="Arial" w:cs="Arial"/>
          <w:bCs/>
          <w:color w:val="4C4C4C"/>
        </w:rPr>
        <w:t xml:space="preserve"> Инесса Алексан</w:t>
      </w:r>
      <w:r w:rsidRPr="00D05669">
        <w:rPr>
          <w:rFonts w:ascii="Arial" w:hAnsi="Arial" w:cs="Arial"/>
          <w:bCs/>
          <w:color w:val="4C4C4C"/>
        </w:rPr>
        <w:t>дровна,</w:t>
      </w:r>
      <w:r w:rsidR="00093147" w:rsidRPr="00093147">
        <w:rPr>
          <w:rFonts w:ascii="Arial" w:hAnsi="Arial" w:cs="Arial"/>
          <w:bCs/>
          <w:color w:val="4C4C4C"/>
        </w:rPr>
        <w:t xml:space="preserve"> </w:t>
      </w:r>
      <w:r w:rsidRPr="00D05669">
        <w:rPr>
          <w:rFonts w:ascii="Arial" w:hAnsi="Arial" w:cs="Arial"/>
          <w:b/>
          <w:bCs/>
          <w:color w:val="4C4C4C"/>
        </w:rPr>
        <w:t>Ткачук</w:t>
      </w:r>
      <w:r w:rsidR="00C5295C" w:rsidRPr="00D05669">
        <w:rPr>
          <w:rFonts w:ascii="Arial" w:hAnsi="Arial" w:cs="Arial"/>
          <w:bCs/>
          <w:color w:val="4C4C4C"/>
        </w:rPr>
        <w:t xml:space="preserve"> </w:t>
      </w:r>
      <w:bookmarkStart w:id="0" w:name="_GoBack"/>
      <w:bookmarkEnd w:id="0"/>
      <w:r w:rsidR="00D55FE6">
        <w:rPr>
          <w:rFonts w:ascii="Arial" w:hAnsi="Arial" w:cs="Arial"/>
          <w:bCs/>
          <w:color w:val="4C4C4C"/>
        </w:rPr>
        <w:t>Натела</w:t>
      </w:r>
      <w:r w:rsidR="00093147" w:rsidRPr="00093147">
        <w:rPr>
          <w:rFonts w:ascii="Arial" w:hAnsi="Arial" w:cs="Arial"/>
          <w:bCs/>
          <w:color w:val="4C4C4C"/>
        </w:rPr>
        <w:t xml:space="preserve"> </w:t>
      </w:r>
      <w:proofErr w:type="spellStart"/>
      <w:r w:rsidR="00D55FE6">
        <w:rPr>
          <w:rFonts w:ascii="Arial" w:hAnsi="Arial" w:cs="Arial"/>
          <w:bCs/>
          <w:color w:val="4C4C4C"/>
        </w:rPr>
        <w:t>Са</w:t>
      </w:r>
      <w:r w:rsidRPr="00D05669">
        <w:rPr>
          <w:rFonts w:ascii="Arial" w:hAnsi="Arial" w:cs="Arial"/>
          <w:bCs/>
          <w:color w:val="4C4C4C"/>
        </w:rPr>
        <w:t>медовна</w:t>
      </w:r>
      <w:proofErr w:type="spellEnd"/>
      <w:r w:rsidR="00093147" w:rsidRPr="00093147">
        <w:rPr>
          <w:rFonts w:ascii="Arial" w:hAnsi="Arial" w:cs="Arial"/>
          <w:bCs/>
          <w:color w:val="4C4C4C"/>
        </w:rPr>
        <w:t xml:space="preserve"> </w:t>
      </w:r>
      <w:r w:rsidRPr="00D05669">
        <w:rPr>
          <w:rFonts w:ascii="Arial" w:hAnsi="Arial" w:cs="Arial"/>
          <w:bCs/>
          <w:color w:val="4C4C4C"/>
        </w:rPr>
        <w:t>–</w:t>
      </w:r>
      <w:r w:rsidR="00093147" w:rsidRPr="00093147">
        <w:rPr>
          <w:rFonts w:ascii="Arial" w:hAnsi="Arial" w:cs="Arial"/>
          <w:bCs/>
          <w:color w:val="4C4C4C"/>
        </w:rPr>
        <w:t xml:space="preserve"> </w:t>
      </w:r>
      <w:r w:rsidR="00C35E0B">
        <w:rPr>
          <w:rFonts w:ascii="Arial" w:hAnsi="Arial" w:cs="Arial"/>
          <w:b/>
          <w:bCs/>
          <w:color w:val="4C4C4C"/>
        </w:rPr>
        <w:t>8 (01597) 3446</w:t>
      </w:r>
      <w:r w:rsidR="00C35E0B" w:rsidRPr="00C35E0B">
        <w:rPr>
          <w:rFonts w:ascii="Arial" w:hAnsi="Arial" w:cs="Arial"/>
          <w:b/>
          <w:bCs/>
          <w:color w:val="4C4C4C"/>
        </w:rPr>
        <w:t>3</w:t>
      </w:r>
      <w:r w:rsidRPr="00D05669">
        <w:rPr>
          <w:rFonts w:ascii="Arial" w:hAnsi="Arial" w:cs="Arial"/>
          <w:b/>
          <w:color w:val="4C4C4C"/>
        </w:rPr>
        <w:t>;</w:t>
      </w:r>
    </w:p>
    <w:p w:rsidR="00012B9D" w:rsidRPr="00D05669" w:rsidRDefault="00012B9D" w:rsidP="00F874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4C4C4C"/>
        </w:rPr>
      </w:pPr>
    </w:p>
    <w:p w:rsidR="00012B9D" w:rsidRPr="00D05669" w:rsidRDefault="00012B9D" w:rsidP="00F874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4C4C4C"/>
        </w:rPr>
      </w:pPr>
      <w:proofErr w:type="spellStart"/>
      <w:r w:rsidRPr="00D05669">
        <w:rPr>
          <w:rFonts w:ascii="Arial" w:hAnsi="Arial" w:cs="Arial"/>
          <w:b/>
          <w:bCs/>
          <w:color w:val="4C4C4C"/>
        </w:rPr>
        <w:t>Русакович</w:t>
      </w:r>
      <w:proofErr w:type="spellEnd"/>
      <w:r w:rsidRPr="00D05669">
        <w:rPr>
          <w:rFonts w:ascii="Arial" w:hAnsi="Arial" w:cs="Arial"/>
          <w:bCs/>
          <w:color w:val="4C4C4C"/>
        </w:rPr>
        <w:t xml:space="preserve"> Инесса Руслановна, </w:t>
      </w:r>
      <w:proofErr w:type="spellStart"/>
      <w:r w:rsidRPr="00D05669">
        <w:rPr>
          <w:rFonts w:ascii="Arial" w:hAnsi="Arial" w:cs="Arial"/>
          <w:b/>
          <w:bCs/>
          <w:color w:val="4C4C4C"/>
        </w:rPr>
        <w:t>Ложко</w:t>
      </w:r>
      <w:proofErr w:type="spellEnd"/>
      <w:r w:rsidRPr="00D05669">
        <w:rPr>
          <w:rFonts w:ascii="Arial" w:hAnsi="Arial" w:cs="Arial"/>
          <w:bCs/>
          <w:color w:val="4C4C4C"/>
        </w:rPr>
        <w:t xml:space="preserve"> Татьяна Николаевна – </w:t>
      </w:r>
      <w:r w:rsidRPr="00D05669">
        <w:rPr>
          <w:rFonts w:ascii="Arial" w:hAnsi="Arial" w:cs="Arial"/>
          <w:b/>
          <w:bCs/>
          <w:color w:val="4C4C4C"/>
        </w:rPr>
        <w:t>8 (01597) 33058</w:t>
      </w:r>
      <w:r w:rsidRPr="00D05669">
        <w:rPr>
          <w:rFonts w:ascii="Arial" w:hAnsi="Arial" w:cs="Arial"/>
          <w:color w:val="4C4C4C"/>
        </w:rPr>
        <w:t>;</w:t>
      </w:r>
    </w:p>
    <w:p w:rsidR="00012B9D" w:rsidRPr="00D05669" w:rsidRDefault="00012B9D" w:rsidP="00F874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4C4C4C"/>
        </w:rPr>
      </w:pPr>
    </w:p>
    <w:p w:rsidR="00012B9D" w:rsidRPr="00D05669" w:rsidRDefault="00012B9D" w:rsidP="00F874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C4C4C"/>
        </w:rPr>
      </w:pPr>
    </w:p>
    <w:p w:rsidR="00660A3B" w:rsidRPr="00D05669" w:rsidRDefault="00660A3B" w:rsidP="00F874EC">
      <w:pPr>
        <w:ind w:firstLine="709"/>
        <w:jc w:val="both"/>
        <w:rPr>
          <w:rFonts w:ascii="Arial" w:hAnsi="Arial" w:cs="Arial"/>
          <w:b/>
          <w:color w:val="121212"/>
          <w:sz w:val="24"/>
          <w:szCs w:val="24"/>
          <w:shd w:val="clear" w:color="auto" w:fill="FFFFFF"/>
        </w:rPr>
      </w:pPr>
      <w:r w:rsidRPr="00D05669">
        <w:rPr>
          <w:rFonts w:ascii="Arial" w:hAnsi="Arial" w:cs="Arial"/>
          <w:b/>
          <w:color w:val="121212"/>
          <w:sz w:val="24"/>
          <w:szCs w:val="24"/>
          <w:shd w:val="clear" w:color="auto" w:fill="FFFFFF"/>
        </w:rPr>
        <w:t xml:space="preserve">По вопросам </w:t>
      </w:r>
      <w:r w:rsidR="00F874EC" w:rsidRPr="00D05669">
        <w:rPr>
          <w:rFonts w:ascii="Arial" w:hAnsi="Arial" w:cs="Arial"/>
          <w:b/>
          <w:color w:val="121212"/>
          <w:sz w:val="24"/>
          <w:szCs w:val="24"/>
          <w:shd w:val="clear" w:color="auto" w:fill="FFFFFF"/>
        </w:rPr>
        <w:t xml:space="preserve">отдела государственной службы занятости </w:t>
      </w:r>
      <w:r w:rsidRPr="00D05669">
        <w:rPr>
          <w:rFonts w:ascii="Arial" w:hAnsi="Arial" w:cs="Arial"/>
          <w:b/>
          <w:color w:val="121212"/>
          <w:sz w:val="24"/>
          <w:szCs w:val="24"/>
          <w:shd w:val="clear" w:color="auto" w:fill="FFFFFF"/>
        </w:rPr>
        <w:t>(</w:t>
      </w:r>
      <w:r w:rsidR="00F874EC" w:rsidRPr="00D05669">
        <w:rPr>
          <w:rFonts w:ascii="Arial" w:hAnsi="Arial" w:cs="Arial"/>
          <w:b/>
          <w:color w:val="121212"/>
          <w:sz w:val="24"/>
          <w:szCs w:val="24"/>
          <w:shd w:val="clear" w:color="auto" w:fill="FFFFFF"/>
        </w:rPr>
        <w:t>г.</w:t>
      </w:r>
      <w:r w:rsidRPr="00D05669">
        <w:rPr>
          <w:rFonts w:ascii="Arial" w:hAnsi="Arial" w:cs="Arial"/>
          <w:b/>
          <w:color w:val="121212"/>
          <w:sz w:val="24"/>
          <w:szCs w:val="24"/>
          <w:shd w:val="clear" w:color="auto" w:fill="FFFFFF"/>
        </w:rPr>
        <w:t> </w:t>
      </w:r>
      <w:proofErr w:type="spellStart"/>
      <w:r w:rsidR="00F874EC" w:rsidRPr="00D05669">
        <w:rPr>
          <w:rFonts w:ascii="Arial" w:hAnsi="Arial" w:cs="Arial"/>
          <w:b/>
          <w:color w:val="121212"/>
          <w:sz w:val="24"/>
          <w:szCs w:val="24"/>
          <w:shd w:val="clear" w:color="auto" w:fill="FFFFFF"/>
        </w:rPr>
        <w:t>Новогрудок</w:t>
      </w:r>
      <w:proofErr w:type="spellEnd"/>
      <w:r w:rsidR="00F874EC" w:rsidRPr="00D05669">
        <w:rPr>
          <w:rFonts w:ascii="Arial" w:hAnsi="Arial" w:cs="Arial"/>
          <w:b/>
          <w:color w:val="121212"/>
          <w:sz w:val="24"/>
          <w:szCs w:val="24"/>
          <w:shd w:val="clear" w:color="auto" w:fill="FFFFFF"/>
        </w:rPr>
        <w:t xml:space="preserve">, ул. </w:t>
      </w:r>
      <w:proofErr w:type="gramStart"/>
      <w:r w:rsidR="00F874EC" w:rsidRPr="00D05669">
        <w:rPr>
          <w:rFonts w:ascii="Arial" w:hAnsi="Arial" w:cs="Arial"/>
          <w:b/>
          <w:color w:val="121212"/>
          <w:sz w:val="24"/>
          <w:szCs w:val="24"/>
          <w:shd w:val="clear" w:color="auto" w:fill="FFFFFF"/>
        </w:rPr>
        <w:t>Комсомольская</w:t>
      </w:r>
      <w:proofErr w:type="gramEnd"/>
      <w:r w:rsidR="00F874EC" w:rsidRPr="00D05669">
        <w:rPr>
          <w:rFonts w:ascii="Arial" w:hAnsi="Arial" w:cs="Arial"/>
          <w:b/>
          <w:color w:val="121212"/>
          <w:sz w:val="24"/>
          <w:szCs w:val="24"/>
          <w:shd w:val="clear" w:color="auto" w:fill="FFFFFF"/>
        </w:rPr>
        <w:t>, 3</w:t>
      </w:r>
      <w:r w:rsidRPr="00D05669">
        <w:rPr>
          <w:rFonts w:ascii="Arial" w:hAnsi="Arial" w:cs="Arial"/>
          <w:b/>
          <w:color w:val="121212"/>
          <w:sz w:val="24"/>
          <w:szCs w:val="24"/>
          <w:shd w:val="clear" w:color="auto" w:fill="FFFFFF"/>
        </w:rPr>
        <w:t>):</w:t>
      </w:r>
    </w:p>
    <w:p w:rsidR="00F874EC" w:rsidRPr="00D05669" w:rsidRDefault="00F874EC" w:rsidP="00660A3B">
      <w:pPr>
        <w:jc w:val="both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D05669">
        <w:rPr>
          <w:rFonts w:ascii="Arial" w:hAnsi="Arial" w:cs="Arial"/>
          <w:b/>
          <w:color w:val="121212"/>
          <w:sz w:val="24"/>
          <w:szCs w:val="24"/>
          <w:shd w:val="clear" w:color="auto" w:fill="FFFFFF"/>
        </w:rPr>
        <w:t>Гуща</w:t>
      </w:r>
      <w:r w:rsidRPr="00D05669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Валери</w:t>
      </w:r>
      <w:r w:rsidR="00660A3B" w:rsidRPr="00D05669">
        <w:rPr>
          <w:rFonts w:ascii="Arial" w:hAnsi="Arial" w:cs="Arial"/>
          <w:color w:val="121212"/>
          <w:sz w:val="24"/>
          <w:szCs w:val="24"/>
          <w:shd w:val="clear" w:color="auto" w:fill="FFFFFF"/>
        </w:rPr>
        <w:t>й</w:t>
      </w:r>
      <w:r w:rsidRPr="00D05669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Федорович, начальник отдела государственной службы занятости управления</w:t>
      </w:r>
      <w:r w:rsidR="00660A3B" w:rsidRPr="00D05669">
        <w:rPr>
          <w:rFonts w:ascii="Arial" w:hAnsi="Arial" w:cs="Arial"/>
          <w:bCs/>
          <w:color w:val="4C4C4C"/>
          <w:sz w:val="24"/>
          <w:szCs w:val="24"/>
        </w:rPr>
        <w:t xml:space="preserve">– </w:t>
      </w:r>
      <w:r w:rsidR="00660A3B" w:rsidRPr="00D05669">
        <w:rPr>
          <w:rFonts w:ascii="Arial" w:hAnsi="Arial" w:cs="Arial"/>
          <w:b/>
          <w:bCs/>
          <w:color w:val="4C4C4C"/>
          <w:sz w:val="24"/>
          <w:szCs w:val="24"/>
        </w:rPr>
        <w:t>8 (01597) 34081 и 34084</w:t>
      </w:r>
      <w:r w:rsidRPr="00D05669">
        <w:rPr>
          <w:rFonts w:ascii="Arial" w:hAnsi="Arial" w:cs="Arial"/>
          <w:color w:val="121212"/>
          <w:sz w:val="24"/>
          <w:szCs w:val="24"/>
          <w:shd w:val="clear" w:color="auto" w:fill="FFFFFF"/>
        </w:rPr>
        <w:t>.</w:t>
      </w:r>
    </w:p>
    <w:sectPr w:rsidR="00F874EC" w:rsidRPr="00D0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4EC"/>
    <w:rsid w:val="00012B9D"/>
    <w:rsid w:val="00093147"/>
    <w:rsid w:val="00660A3B"/>
    <w:rsid w:val="00BD615E"/>
    <w:rsid w:val="00C35E0B"/>
    <w:rsid w:val="00C5295C"/>
    <w:rsid w:val="00D05669"/>
    <w:rsid w:val="00D55FE6"/>
    <w:rsid w:val="00F8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74EC"/>
    <w:rPr>
      <w:color w:val="0000FF"/>
      <w:u w:val="single"/>
    </w:rPr>
  </w:style>
  <w:style w:type="paragraph" w:customStyle="1" w:styleId="newsaccentblock">
    <w:name w:val="news_accent_block"/>
    <w:basedOn w:val="a"/>
    <w:rsid w:val="00F8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660A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C22200796" TargetMode="External"/><Relationship Id="rId5" Type="http://schemas.openxmlformats.org/officeDocument/2006/relationships/hyperlink" Target="https://pravo.by/document/?guid=12551&amp;p0=H12200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Администратор</cp:lastModifiedBy>
  <cp:revision>6</cp:revision>
  <dcterms:created xsi:type="dcterms:W3CDTF">2023-09-05T12:18:00Z</dcterms:created>
  <dcterms:modified xsi:type="dcterms:W3CDTF">2023-09-06T05:22:00Z</dcterms:modified>
</cp:coreProperties>
</file>