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7B" w:rsidRDefault="0082168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Порядок предоставления специальных жилых помещений 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Специалист ГУ «Территориальный центр социального обслуживания Новогрудского района» оказывает содействие гражданам в оформлении документов для поселения нуждающихся граждан в социальные пансионаты.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  <w:u w:val="single"/>
        </w:rPr>
      </w:pPr>
      <w:r>
        <w:rPr>
          <w:rFonts w:ascii="Times New Roman" w:eastAsia="Times New Roman" w:hAnsi="Times New Roman" w:cs="Times New Roman"/>
          <w:sz w:val="30"/>
        </w:rPr>
        <w:t>Заселение гражданина в социальные пансио</w:t>
      </w:r>
      <w:r>
        <w:rPr>
          <w:rFonts w:ascii="Times New Roman" w:eastAsia="Times New Roman" w:hAnsi="Times New Roman" w:cs="Times New Roman"/>
          <w:sz w:val="30"/>
        </w:rPr>
        <w:t>наты осуществляется в соответствии с Положением 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</w:t>
      </w:r>
      <w:r>
        <w:rPr>
          <w:rFonts w:ascii="Times New Roman" w:eastAsia="Times New Roman" w:hAnsi="Times New Roman" w:cs="Times New Roman"/>
          <w:sz w:val="30"/>
        </w:rPr>
        <w:t xml:space="preserve"> домах сопровождаемого проживания, утвержденным </w:t>
      </w:r>
      <w:r>
        <w:rPr>
          <w:rFonts w:ascii="Times New Roman" w:eastAsia="Times New Roman" w:hAnsi="Times New Roman" w:cs="Times New Roman"/>
          <w:sz w:val="30"/>
          <w:u w:val="single"/>
        </w:rPr>
        <w:t xml:space="preserve">постановлением Совета Министров Республики Беларусь от 24.09.2008 </w:t>
      </w:r>
      <w:r>
        <w:rPr>
          <w:rFonts w:ascii="Segoe UI Symbol" w:eastAsia="Segoe UI Symbol" w:hAnsi="Segoe UI Symbol" w:cs="Segoe UI Symbol"/>
          <w:sz w:val="30"/>
          <w:u w:val="single"/>
        </w:rPr>
        <w:t>№</w:t>
      </w:r>
      <w:r>
        <w:rPr>
          <w:rFonts w:ascii="Times New Roman" w:eastAsia="Times New Roman" w:hAnsi="Times New Roman" w:cs="Times New Roman"/>
          <w:sz w:val="30"/>
          <w:u w:val="single"/>
        </w:rPr>
        <w:t xml:space="preserve"> 1408 «О специальных жилых помещениях государственного жилищного фонда».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Социальный пансионат общего профиля.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Специальные жилые помещения в с</w:t>
      </w:r>
      <w:r>
        <w:rPr>
          <w:rFonts w:ascii="Times New Roman" w:eastAsia="Times New Roman" w:hAnsi="Times New Roman" w:cs="Times New Roman"/>
          <w:sz w:val="30"/>
        </w:rPr>
        <w:t>оциальном пансионате общего профиля предоставляются для постоянного, временного или краткосрочного проживания.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В социальном пансионате общего профиля могут поселяться граждане, достигшие общеустановленного пенсионного возраста, инвалиды I и II группы, нужд</w:t>
      </w:r>
      <w:r>
        <w:rPr>
          <w:rFonts w:ascii="Times New Roman" w:eastAsia="Times New Roman" w:hAnsi="Times New Roman" w:cs="Times New Roman"/>
          <w:sz w:val="30"/>
        </w:rPr>
        <w:t>ающиеся в постоянном постороннем уходе или посторонней помощи, бытовом обслуживании и медицинской помощи, не имеющим совершеннолетних детей, супругов и родителей, не являющихся инвалидами I и II группы, не достигших общеустановленного пенсионного возраста,</w:t>
      </w:r>
      <w:r>
        <w:rPr>
          <w:rFonts w:ascii="Times New Roman" w:eastAsia="Times New Roman" w:hAnsi="Times New Roman" w:cs="Times New Roman"/>
          <w:sz w:val="30"/>
        </w:rPr>
        <w:t xml:space="preserve"> либо других физических или юридических лиц, с которым</w:t>
      </w:r>
      <w:r>
        <w:rPr>
          <w:rFonts w:ascii="Times New Roman" w:eastAsia="Times New Roman" w:hAnsi="Times New Roman" w:cs="Times New Roman"/>
          <w:sz w:val="30"/>
        </w:rPr>
        <w:t xml:space="preserve"> заключен договор ренты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с предоставлением средств на содержание, договор пожизненного содержания с иждивением (далее, если не указано иное,- лица, обязанные по закону их содержать).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Социальные услуги мо</w:t>
      </w:r>
      <w:r>
        <w:rPr>
          <w:rFonts w:ascii="Times New Roman" w:eastAsia="Times New Roman" w:hAnsi="Times New Roman" w:cs="Times New Roman"/>
          <w:sz w:val="30"/>
        </w:rPr>
        <w:t>гут предоставляться на платных условиях либо на условиях государственного обеспечения.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На </w:t>
      </w:r>
      <w:r>
        <w:rPr>
          <w:rFonts w:ascii="Times New Roman" w:eastAsia="Times New Roman" w:hAnsi="Times New Roman" w:cs="Times New Roman"/>
          <w:b/>
          <w:sz w:val="30"/>
        </w:rPr>
        <w:t>платных условиях</w:t>
      </w:r>
      <w:r>
        <w:rPr>
          <w:rFonts w:ascii="Times New Roman" w:eastAsia="Times New Roman" w:hAnsi="Times New Roman" w:cs="Times New Roman"/>
          <w:sz w:val="30"/>
        </w:rPr>
        <w:t xml:space="preserve"> поселяются граждане:</w:t>
      </w:r>
    </w:p>
    <w:p w:rsidR="00AF257B" w:rsidRDefault="00821680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имеющие лиц, обязанных по закону их содержать (совершеннолетние дети, супруги и родители, не являющиеся инвалидами I и II группы</w:t>
      </w:r>
      <w:r>
        <w:rPr>
          <w:rFonts w:ascii="Times New Roman" w:eastAsia="Times New Roman" w:hAnsi="Times New Roman" w:cs="Times New Roman"/>
          <w:sz w:val="30"/>
        </w:rPr>
        <w:t xml:space="preserve">, не достигшие общеустановленного пенсионного возраста, либо другие физические или юридические </w:t>
      </w:r>
      <w:r>
        <w:rPr>
          <w:rFonts w:ascii="Times New Roman" w:eastAsia="Times New Roman" w:hAnsi="Times New Roman" w:cs="Times New Roman"/>
          <w:sz w:val="30"/>
        </w:rPr>
        <w:lastRenderedPageBreak/>
        <w:t>лица, с которыми заключены договор ренты с предоставлением средств на содержание, договор пожизненного содержания с иждивением);</w:t>
      </w:r>
    </w:p>
    <w:p w:rsidR="00AF257B" w:rsidRDefault="00821680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получающие пенсию из других госу</w:t>
      </w:r>
      <w:r>
        <w:rPr>
          <w:rFonts w:ascii="Times New Roman" w:eastAsia="Times New Roman" w:hAnsi="Times New Roman" w:cs="Times New Roman"/>
          <w:sz w:val="30"/>
        </w:rPr>
        <w:t>дарств в соответствии с международными договорами (соглашениями), заключенными Республикой Беларусь,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</w:t>
      </w:r>
      <w:r>
        <w:rPr>
          <w:rFonts w:ascii="Times New Roman" w:eastAsia="Times New Roman" w:hAnsi="Times New Roman" w:cs="Times New Roman"/>
          <w:sz w:val="30"/>
        </w:rPr>
        <w:t>ительным органом;</w:t>
      </w:r>
      <w:proofErr w:type="gramEnd"/>
    </w:p>
    <w:p w:rsidR="00AF257B" w:rsidRDefault="00821680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не достигшие возраста 65 лет, за исключением инвалидов I и II группы;</w:t>
      </w:r>
    </w:p>
    <w:p w:rsidR="00AF257B" w:rsidRDefault="00821680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жилые </w:t>
      </w:r>
      <w:proofErr w:type="gramStart"/>
      <w:r>
        <w:rPr>
          <w:rFonts w:ascii="Times New Roman" w:eastAsia="Times New Roman" w:hAnsi="Times New Roman" w:cs="Times New Roman"/>
          <w:sz w:val="30"/>
        </w:rPr>
        <w:t>помещения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которых, принадлежащие им на праве собственности, были отчуждены по договорам дарения, купли-продажи в течение 5 лет, предшествующих дню подачи заявлени</w:t>
      </w:r>
      <w:r>
        <w:rPr>
          <w:rFonts w:ascii="Times New Roman" w:eastAsia="Times New Roman" w:hAnsi="Times New Roman" w:cs="Times New Roman"/>
          <w:sz w:val="30"/>
        </w:rPr>
        <w:t>я о предоставлении специального жилого помещения либо после его подачи до дня поселения, а также при отчуждении указанных помещений или сдаче их по договорам найма жилого помещения во время проживания граждан в стационарном учреждении;</w:t>
      </w:r>
    </w:p>
    <w:p w:rsidR="00AF257B" w:rsidRDefault="00821680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для краткосрочного п</w:t>
      </w:r>
      <w:r>
        <w:rPr>
          <w:rFonts w:ascii="Times New Roman" w:eastAsia="Times New Roman" w:hAnsi="Times New Roman" w:cs="Times New Roman"/>
          <w:sz w:val="30"/>
        </w:rPr>
        <w:t>роживания.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 xml:space="preserve">Иные граждане, из числа имеющих право на поселение в социальный пансионат проживают в таких учреждениях на </w:t>
      </w:r>
      <w:r>
        <w:rPr>
          <w:rFonts w:ascii="Times New Roman" w:eastAsia="Times New Roman" w:hAnsi="Times New Roman" w:cs="Times New Roman"/>
          <w:b/>
          <w:sz w:val="30"/>
        </w:rPr>
        <w:t>условиях государственного обеспечения.</w:t>
      </w:r>
      <w:proofErr w:type="gramEnd"/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ДОКУМЕНТЫ, НЕОБХОДИМЫЕ ДЛЯ ПОСЕЛЕНИЯ: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Для поселения в социальный пансионат на постоянное или време</w:t>
      </w:r>
      <w:r>
        <w:rPr>
          <w:rFonts w:ascii="Times New Roman" w:eastAsia="Times New Roman" w:hAnsi="Times New Roman" w:cs="Times New Roman"/>
          <w:sz w:val="30"/>
        </w:rPr>
        <w:t>нное проживание гражданин обращается в органы по труду, занятости и социальной защите по месту жительства и представляет:</w:t>
      </w:r>
    </w:p>
    <w:p w:rsidR="00AF257B" w:rsidRDefault="00821680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заявление по форме, установлен</w:t>
      </w:r>
      <w:r>
        <w:rPr>
          <w:rFonts w:ascii="Times New Roman" w:eastAsia="Times New Roman" w:hAnsi="Times New Roman" w:cs="Times New Roman"/>
          <w:sz w:val="30"/>
        </w:rPr>
        <w:t>ной Министерством труда и социальной защиты;</w:t>
      </w:r>
    </w:p>
    <w:p w:rsidR="00AF257B" w:rsidRDefault="00821680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документ, удостоверяющий личность; </w:t>
      </w:r>
    </w:p>
    <w:p w:rsidR="00AF257B" w:rsidRDefault="00821680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заключение врачебно-консультационной комиссии;</w:t>
      </w:r>
    </w:p>
    <w:p w:rsidR="00AF257B" w:rsidRDefault="00821680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выписка из медицинских документов;</w:t>
      </w:r>
    </w:p>
    <w:p w:rsidR="00AF257B" w:rsidRDefault="00821680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документы, подтверждающие право на льготы;</w:t>
      </w:r>
    </w:p>
    <w:p w:rsidR="00AF257B" w:rsidRDefault="00821680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 xml:space="preserve"> две фотографии 30 x 40 мм;</w:t>
      </w:r>
    </w:p>
    <w:p w:rsidR="00AF257B" w:rsidRDefault="00821680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индивидуальную программу реабилитации, </w:t>
      </w:r>
      <w:proofErr w:type="spellStart"/>
      <w:r>
        <w:rPr>
          <w:rFonts w:ascii="Times New Roman" w:eastAsia="Times New Roman" w:hAnsi="Times New Roman" w:cs="Times New Roman"/>
          <w:sz w:val="30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инвалида (при ее наличии).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Важно! Органы по труду, занятости и социальной защите запрашивают:</w:t>
      </w:r>
    </w:p>
    <w:p w:rsidR="00AF257B" w:rsidRDefault="00821680">
      <w:pPr>
        <w:numPr>
          <w:ilvl w:val="0"/>
          <w:numId w:val="3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справку о находящихся в собственности гражданина жилых помещениях в соответствующем населенном пункте (при представлении документа, подтверждающего внесение платы за выдачу такой справки);</w:t>
      </w:r>
    </w:p>
    <w:p w:rsidR="00AF257B" w:rsidRDefault="00821680">
      <w:pPr>
        <w:numPr>
          <w:ilvl w:val="0"/>
          <w:numId w:val="3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справку о занимаемом в данном населенном пункте жилом помещении, места жительства и составе семьи;</w:t>
      </w:r>
    </w:p>
    <w:p w:rsidR="00AF257B" w:rsidRDefault="00821680">
      <w:pPr>
        <w:numPr>
          <w:ilvl w:val="0"/>
          <w:numId w:val="3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(оформляют) справку о размере пенсии, копию заключения медико-реабилитационной экспертной комиссии об инвалидности, акт обследования материально-бытовых усло</w:t>
      </w:r>
      <w:r>
        <w:rPr>
          <w:rFonts w:ascii="Times New Roman" w:eastAsia="Times New Roman" w:hAnsi="Times New Roman" w:cs="Times New Roman"/>
          <w:sz w:val="30"/>
        </w:rPr>
        <w:t>вий проживания;</w:t>
      </w:r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Для предоставления специального жилого помещения в социальных пансионатах общего профиля, в том числе повышенной комфортности, для </w:t>
      </w:r>
      <w:r>
        <w:rPr>
          <w:rFonts w:ascii="Times New Roman" w:eastAsia="Times New Roman" w:hAnsi="Times New Roman" w:cs="Times New Roman"/>
          <w:b/>
          <w:sz w:val="30"/>
        </w:rPr>
        <w:t xml:space="preserve">краткосрочного </w:t>
      </w:r>
      <w:r>
        <w:rPr>
          <w:rFonts w:ascii="Times New Roman" w:eastAsia="Times New Roman" w:hAnsi="Times New Roman" w:cs="Times New Roman"/>
          <w:sz w:val="30"/>
        </w:rPr>
        <w:t xml:space="preserve">проживания, а также для прохождения </w:t>
      </w:r>
      <w:r>
        <w:rPr>
          <w:rFonts w:ascii="Times New Roman" w:eastAsia="Times New Roman" w:hAnsi="Times New Roman" w:cs="Times New Roman"/>
          <w:b/>
          <w:sz w:val="30"/>
        </w:rPr>
        <w:t xml:space="preserve">курса социальной реабилитации,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абилитации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гражданин предо</w:t>
      </w:r>
      <w:r>
        <w:rPr>
          <w:rFonts w:ascii="Times New Roman" w:eastAsia="Times New Roman" w:hAnsi="Times New Roman" w:cs="Times New Roman"/>
          <w:sz w:val="30"/>
        </w:rPr>
        <w:t>ставляет в органы по труду, занятости и социальной защите дополнительно следующие документы:</w:t>
      </w:r>
    </w:p>
    <w:p w:rsidR="00AF257B" w:rsidRDefault="00821680">
      <w:pPr>
        <w:numPr>
          <w:ilvl w:val="0"/>
          <w:numId w:val="4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заявление по форме, установлен</w:t>
      </w:r>
      <w:r>
        <w:rPr>
          <w:rFonts w:ascii="Times New Roman" w:eastAsia="Times New Roman" w:hAnsi="Times New Roman" w:cs="Times New Roman"/>
          <w:sz w:val="30"/>
        </w:rPr>
        <w:t>ной Министерством труда и социальной защиты;</w:t>
      </w:r>
    </w:p>
    <w:p w:rsidR="00AF257B" w:rsidRDefault="00821680">
      <w:pPr>
        <w:numPr>
          <w:ilvl w:val="0"/>
          <w:numId w:val="4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документ, удостоверяющий личность;</w:t>
      </w:r>
    </w:p>
    <w:p w:rsidR="00AF257B" w:rsidRDefault="00821680">
      <w:pPr>
        <w:numPr>
          <w:ilvl w:val="0"/>
          <w:numId w:val="4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документы, подтверждающие право на льготы;</w:t>
      </w:r>
    </w:p>
    <w:p w:rsidR="00AF257B" w:rsidRDefault="00821680">
      <w:pPr>
        <w:numPr>
          <w:ilvl w:val="0"/>
          <w:numId w:val="4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выписку из</w:t>
      </w:r>
      <w:r>
        <w:rPr>
          <w:rFonts w:ascii="Times New Roman" w:eastAsia="Times New Roman" w:hAnsi="Times New Roman" w:cs="Times New Roman"/>
          <w:sz w:val="30"/>
        </w:rPr>
        <w:t xml:space="preserve"> медицинских документов;</w:t>
      </w:r>
    </w:p>
    <w:p w:rsidR="00AF257B" w:rsidRDefault="00821680">
      <w:pPr>
        <w:numPr>
          <w:ilvl w:val="0"/>
          <w:numId w:val="4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индивидуальную программу </w:t>
      </w:r>
      <w:r>
        <w:rPr>
          <w:rFonts w:ascii="Times New Roman" w:eastAsia="Times New Roman" w:hAnsi="Times New Roman" w:cs="Times New Roman"/>
          <w:sz w:val="30"/>
        </w:rPr>
        <w:t xml:space="preserve">реабилитации, </w:t>
      </w:r>
      <w:proofErr w:type="spellStart"/>
      <w:r>
        <w:rPr>
          <w:rFonts w:ascii="Times New Roman" w:eastAsia="Times New Roman" w:hAnsi="Times New Roman" w:cs="Times New Roman"/>
          <w:sz w:val="30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инвалида (дл</w:t>
      </w:r>
      <w:r>
        <w:rPr>
          <w:rFonts w:ascii="Times New Roman" w:eastAsia="Times New Roman" w:hAnsi="Times New Roman" w:cs="Times New Roman"/>
          <w:sz w:val="30"/>
        </w:rPr>
        <w:t xml:space="preserve">я прохождения курса социальной реабилитации, </w:t>
      </w:r>
      <w:proofErr w:type="spellStart"/>
      <w:r>
        <w:rPr>
          <w:rFonts w:ascii="Times New Roman" w:eastAsia="Times New Roman" w:hAnsi="Times New Roman" w:cs="Times New Roman"/>
          <w:sz w:val="30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z w:val="30"/>
        </w:rPr>
        <w:t>).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Социальные услуги оказываются на основании договора оказания социальных услуг,   заключенного гражданином с учре</w:t>
      </w:r>
      <w:r>
        <w:rPr>
          <w:rFonts w:ascii="Times New Roman" w:eastAsia="Times New Roman" w:hAnsi="Times New Roman" w:cs="Times New Roman"/>
          <w:sz w:val="30"/>
        </w:rPr>
        <w:t>ждением социального обслуживания либо учреждением социального обслуживания и третьим лицом, взявшим на себя обязательства по оплате социальных услуг.</w:t>
      </w:r>
    </w:p>
    <w:p w:rsidR="00821680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lastRenderedPageBreak/>
        <w:t>Профильный социальный пансионат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Специальные жилые помещения в профильных социальных пансионатах для постоя</w:t>
      </w:r>
      <w:r>
        <w:rPr>
          <w:rFonts w:ascii="Times New Roman" w:eastAsia="Times New Roman" w:hAnsi="Times New Roman" w:cs="Times New Roman"/>
          <w:sz w:val="30"/>
        </w:rPr>
        <w:t>нного проживания предоставляется гражданам, до</w:t>
      </w:r>
      <w:r>
        <w:rPr>
          <w:rFonts w:ascii="Times New Roman" w:eastAsia="Times New Roman" w:hAnsi="Times New Roman" w:cs="Times New Roman"/>
          <w:sz w:val="30"/>
        </w:rPr>
        <w:t>стигшим общеустановленного пенсионного возраста, инвалидам I и II группы, а также гражданам, ранее заключившие договор пожизненного содержания с иждивением за счет средств местных бюджетов с местным исполнител</w:t>
      </w:r>
      <w:r>
        <w:rPr>
          <w:rFonts w:ascii="Times New Roman" w:eastAsia="Times New Roman" w:hAnsi="Times New Roman" w:cs="Times New Roman"/>
          <w:sz w:val="30"/>
        </w:rPr>
        <w:t>ьным и распорядительным органом, признанным в установленном порядке недееспособными или ограниченно дееспособным, нуждающимся в постоянном постороннем уходе или посторонней помощи, бытовом обслуживании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и медицинской помощи.</w:t>
      </w:r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Граждане, достигшие общеустанов</w:t>
      </w:r>
      <w:r>
        <w:rPr>
          <w:rFonts w:ascii="Times New Roman" w:eastAsia="Times New Roman" w:hAnsi="Times New Roman" w:cs="Times New Roman"/>
          <w:sz w:val="30"/>
        </w:rPr>
        <w:t xml:space="preserve">ленного пенсионного возраста, инвалиды I и II группы, не признанные в установленном порядке недееспособными, специальные жилые помещения в профильных социальных пансионатах могут предоставляться для </w:t>
      </w:r>
      <w:r>
        <w:rPr>
          <w:rFonts w:ascii="Times New Roman" w:eastAsia="Times New Roman" w:hAnsi="Times New Roman" w:cs="Times New Roman"/>
          <w:b/>
          <w:sz w:val="30"/>
        </w:rPr>
        <w:t>временного</w:t>
      </w:r>
      <w:r>
        <w:rPr>
          <w:rFonts w:ascii="Times New Roman" w:eastAsia="Times New Roman" w:hAnsi="Times New Roman" w:cs="Times New Roman"/>
          <w:sz w:val="30"/>
        </w:rPr>
        <w:t xml:space="preserve">, в том числе </w:t>
      </w:r>
      <w:r>
        <w:rPr>
          <w:rFonts w:ascii="Times New Roman" w:eastAsia="Times New Roman" w:hAnsi="Times New Roman" w:cs="Times New Roman"/>
          <w:b/>
          <w:sz w:val="30"/>
        </w:rPr>
        <w:t>краткосрочного</w:t>
      </w:r>
      <w:r>
        <w:rPr>
          <w:rFonts w:ascii="Times New Roman" w:eastAsia="Times New Roman" w:hAnsi="Times New Roman" w:cs="Times New Roman"/>
          <w:sz w:val="30"/>
        </w:rPr>
        <w:t>, проживания.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Социа</w:t>
      </w:r>
      <w:r>
        <w:rPr>
          <w:rFonts w:ascii="Times New Roman" w:eastAsia="Times New Roman" w:hAnsi="Times New Roman" w:cs="Times New Roman"/>
          <w:sz w:val="30"/>
        </w:rPr>
        <w:t>льные услуги могут предоставляться на платных условиях либо на условиях государственного обеспечения.</w:t>
      </w:r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На </w:t>
      </w:r>
      <w:r>
        <w:rPr>
          <w:rFonts w:ascii="Times New Roman" w:eastAsia="Times New Roman" w:hAnsi="Times New Roman" w:cs="Times New Roman"/>
          <w:b/>
          <w:sz w:val="30"/>
        </w:rPr>
        <w:t>платных условиях</w:t>
      </w:r>
      <w:r>
        <w:rPr>
          <w:rFonts w:ascii="Times New Roman" w:eastAsia="Times New Roman" w:hAnsi="Times New Roman" w:cs="Times New Roman"/>
          <w:sz w:val="30"/>
        </w:rPr>
        <w:t xml:space="preserve"> поселяются граждане:</w:t>
      </w:r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 xml:space="preserve">- </w:t>
      </w:r>
      <w:r>
        <w:rPr>
          <w:rFonts w:ascii="Times New Roman" w:eastAsia="Times New Roman" w:hAnsi="Times New Roman" w:cs="Times New Roman"/>
          <w:sz w:val="30"/>
        </w:rPr>
        <w:t>имеющие лиц, обязанных по законы их содержать (совершеннолетние дети, супруги и родители, не являющиеся инвалидами I и II группы, не достигшие общеустановленного пенсионного возраста, либо другие физические или юридические лица, с которыми заключены догово</w:t>
      </w:r>
      <w:r>
        <w:rPr>
          <w:rFonts w:ascii="Times New Roman" w:eastAsia="Times New Roman" w:hAnsi="Times New Roman" w:cs="Times New Roman"/>
          <w:sz w:val="30"/>
        </w:rPr>
        <w:t>р ренты с предоставлением средств на содержание, договор пожизненного содержания с иждивением);</w:t>
      </w:r>
      <w:proofErr w:type="gramEnd"/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 xml:space="preserve">- получающие пенсию из других государств в соответствии с международными договорами (соглашениями), заключенными Республикой Беларусь, за исключением граждан, </w:t>
      </w:r>
      <w:r>
        <w:rPr>
          <w:rFonts w:ascii="Times New Roman" w:eastAsia="Times New Roman" w:hAnsi="Times New Roman" w:cs="Times New Roman"/>
          <w:sz w:val="30"/>
        </w:rPr>
        <w:t>ранее заключивших договор пожизненного содержания с иждивением за счет средств местных бюджетов с местным исполнительным и распорядительным органом;</w:t>
      </w:r>
      <w:proofErr w:type="gramEnd"/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>- для краткосрочного проживания.</w:t>
      </w:r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Иные граждане, из числа имеющих право на поселение в профильном социа</w:t>
      </w:r>
      <w:r>
        <w:rPr>
          <w:rFonts w:ascii="Times New Roman" w:eastAsia="Times New Roman" w:hAnsi="Times New Roman" w:cs="Times New Roman"/>
          <w:sz w:val="30"/>
        </w:rPr>
        <w:t>л</w:t>
      </w:r>
      <w:r>
        <w:rPr>
          <w:rFonts w:ascii="Times New Roman" w:eastAsia="Times New Roman" w:hAnsi="Times New Roman" w:cs="Times New Roman"/>
          <w:sz w:val="30"/>
        </w:rPr>
        <w:t xml:space="preserve">ьном пансионате, проживают в таких учреждениях  </w:t>
      </w:r>
      <w:r>
        <w:rPr>
          <w:rFonts w:ascii="Times New Roman" w:eastAsia="Times New Roman" w:hAnsi="Times New Roman" w:cs="Times New Roman"/>
          <w:b/>
          <w:sz w:val="30"/>
        </w:rPr>
        <w:t>на условиях государственного обеспечения</w:t>
      </w:r>
      <w:r>
        <w:rPr>
          <w:rFonts w:ascii="Times New Roman" w:eastAsia="Times New Roman" w:hAnsi="Times New Roman" w:cs="Times New Roman"/>
          <w:sz w:val="30"/>
        </w:rPr>
        <w:t>.</w:t>
      </w:r>
      <w:proofErr w:type="gramEnd"/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ДОКУМЕНТЫ, НЕОБХОДИМЫЕ ДЛЯ ПОСЕЛЕНИЯ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Для предоставления специального жилого помещения в профильных социальных пансионатах, в том числе повышенной комфортности, для п</w:t>
      </w:r>
      <w:r>
        <w:rPr>
          <w:rFonts w:ascii="Times New Roman" w:eastAsia="Times New Roman" w:hAnsi="Times New Roman" w:cs="Times New Roman"/>
          <w:sz w:val="30"/>
        </w:rPr>
        <w:t xml:space="preserve">остоянного проживания законный представитель гражданина или уполномоченное должностное лицо органа опеки и попечительства дополнительно </w:t>
      </w:r>
      <w:proofErr w:type="gramStart"/>
      <w:r>
        <w:rPr>
          <w:rFonts w:ascii="Times New Roman" w:eastAsia="Times New Roman" w:hAnsi="Times New Roman" w:cs="Times New Roman"/>
          <w:sz w:val="30"/>
        </w:rPr>
        <w:t>предоставляет следующие документы</w:t>
      </w:r>
      <w:proofErr w:type="gramEnd"/>
      <w:r>
        <w:rPr>
          <w:rFonts w:ascii="Times New Roman" w:eastAsia="Times New Roman" w:hAnsi="Times New Roman" w:cs="Times New Roman"/>
          <w:sz w:val="30"/>
        </w:rPr>
        <w:t>:</w:t>
      </w:r>
    </w:p>
    <w:p w:rsidR="00AF257B" w:rsidRDefault="00821680">
      <w:pPr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заявление по форме, установлен</w:t>
      </w:r>
      <w:r>
        <w:rPr>
          <w:rFonts w:ascii="Times New Roman" w:eastAsia="Times New Roman" w:hAnsi="Times New Roman" w:cs="Times New Roman"/>
          <w:sz w:val="30"/>
        </w:rPr>
        <w:t>ной Министерством труда и социальной защиты;</w:t>
      </w:r>
    </w:p>
    <w:p w:rsidR="00AF257B" w:rsidRDefault="00821680">
      <w:pPr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документ, подтверждающий полномочия законного представителя или уполномоченное должностное лицо органа опеки и попечительства;</w:t>
      </w:r>
    </w:p>
    <w:p w:rsidR="00AF257B" w:rsidRDefault="00821680">
      <w:pPr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документ, удостоверяющий личность подопечного;</w:t>
      </w:r>
    </w:p>
    <w:p w:rsidR="00AF257B" w:rsidRDefault="00821680">
      <w:pPr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заключение врачебно-консультационной комиссии;</w:t>
      </w:r>
    </w:p>
    <w:p w:rsidR="00AF257B" w:rsidRDefault="00821680">
      <w:pPr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выписку из медицинских документо</w:t>
      </w:r>
      <w:r>
        <w:rPr>
          <w:rFonts w:ascii="Times New Roman" w:eastAsia="Times New Roman" w:hAnsi="Times New Roman" w:cs="Times New Roman"/>
          <w:sz w:val="30"/>
        </w:rPr>
        <w:t>в;</w:t>
      </w:r>
    </w:p>
    <w:p w:rsidR="00AF257B" w:rsidRDefault="00821680">
      <w:pPr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две фотографии 30 x 40 мм;</w:t>
      </w:r>
    </w:p>
    <w:p w:rsidR="00AF257B" w:rsidRDefault="00821680">
      <w:pPr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решение суда о признании </w:t>
      </w:r>
      <w:proofErr w:type="gramStart"/>
      <w:r>
        <w:rPr>
          <w:rFonts w:ascii="Times New Roman" w:eastAsia="Times New Roman" w:hAnsi="Times New Roman" w:cs="Times New Roman"/>
          <w:sz w:val="30"/>
        </w:rPr>
        <w:t>недееспособным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(ограниченно дееспособным)  гражданина, определяемого в про</w:t>
      </w:r>
      <w:r>
        <w:rPr>
          <w:rFonts w:ascii="Times New Roman" w:eastAsia="Times New Roman" w:hAnsi="Times New Roman" w:cs="Times New Roman"/>
          <w:sz w:val="30"/>
        </w:rPr>
        <w:t>фильный социальный пансионат, в том числе повышенной комфортности;</w:t>
      </w:r>
    </w:p>
    <w:p w:rsidR="00AF257B" w:rsidRDefault="00821680">
      <w:pPr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документы, подтверждающие право на социальные льготы;</w:t>
      </w:r>
    </w:p>
    <w:p w:rsidR="00AF257B" w:rsidRDefault="00821680">
      <w:pPr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индиви</w:t>
      </w:r>
      <w:r>
        <w:rPr>
          <w:rFonts w:ascii="Times New Roman" w:eastAsia="Times New Roman" w:hAnsi="Times New Roman" w:cs="Times New Roman"/>
          <w:sz w:val="30"/>
        </w:rPr>
        <w:t>дуальную программу реабилитации инвалида (при ее наличии).</w:t>
      </w:r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Важно! Органы по труду, занятости и социальной защите запрашивают:</w:t>
      </w:r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numPr>
          <w:ilvl w:val="0"/>
          <w:numId w:val="6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 xml:space="preserve"> справку о занимаемом в данном населенном пункте жилом помещении, месте жительства и составе семьи;</w:t>
      </w:r>
    </w:p>
    <w:p w:rsidR="00AF257B" w:rsidRDefault="00821680">
      <w:pPr>
        <w:numPr>
          <w:ilvl w:val="0"/>
          <w:numId w:val="6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запрашивают (</w:t>
      </w:r>
      <w:r>
        <w:rPr>
          <w:rFonts w:ascii="Times New Roman" w:eastAsia="Times New Roman" w:hAnsi="Times New Roman" w:cs="Times New Roman"/>
          <w:sz w:val="30"/>
        </w:rPr>
        <w:t>оформляют) справку о размере пенсии, копию заключения МРЭК, акт обследования, копию описи имущества, принадлежащего лицу, нуждающемуся в защите имущественных прав, и решения о назначении опекуна над имуществом (при его наличии).</w:t>
      </w:r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Для предоставления специал</w:t>
      </w:r>
      <w:r>
        <w:rPr>
          <w:rFonts w:ascii="Times New Roman" w:eastAsia="Times New Roman" w:hAnsi="Times New Roman" w:cs="Times New Roman"/>
          <w:sz w:val="30"/>
        </w:rPr>
        <w:t xml:space="preserve">ьного жилого помещения в профильных социальных пансионатах, в том числе повышенной комфортности, для </w:t>
      </w:r>
      <w:r>
        <w:rPr>
          <w:rFonts w:ascii="Times New Roman" w:eastAsia="Times New Roman" w:hAnsi="Times New Roman" w:cs="Times New Roman"/>
          <w:b/>
          <w:sz w:val="30"/>
        </w:rPr>
        <w:t>временного</w:t>
      </w:r>
      <w:r>
        <w:rPr>
          <w:rFonts w:ascii="Times New Roman" w:eastAsia="Times New Roman" w:hAnsi="Times New Roman" w:cs="Times New Roman"/>
          <w:sz w:val="30"/>
        </w:rPr>
        <w:t xml:space="preserve">, в том числе </w:t>
      </w:r>
      <w:r>
        <w:rPr>
          <w:rFonts w:ascii="Times New Roman" w:eastAsia="Times New Roman" w:hAnsi="Times New Roman" w:cs="Times New Roman"/>
          <w:b/>
          <w:sz w:val="30"/>
        </w:rPr>
        <w:t xml:space="preserve">краткосрочного проживания, а также для прохождения курса социальной реабилитации,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гражданин или его законный представитель пре</w:t>
      </w:r>
      <w:r>
        <w:rPr>
          <w:rFonts w:ascii="Times New Roman" w:eastAsia="Times New Roman" w:hAnsi="Times New Roman" w:cs="Times New Roman"/>
          <w:sz w:val="30"/>
        </w:rPr>
        <w:t xml:space="preserve">дставляет в органы по труду, занятости и социальной защите дополнительные документы: </w:t>
      </w:r>
    </w:p>
    <w:p w:rsidR="00AF257B" w:rsidRDefault="00821680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заявление по форме, установл</w:t>
      </w:r>
      <w:r>
        <w:rPr>
          <w:rFonts w:ascii="Times New Roman" w:eastAsia="Times New Roman" w:hAnsi="Times New Roman" w:cs="Times New Roman"/>
          <w:sz w:val="30"/>
        </w:rPr>
        <w:t>ен</w:t>
      </w:r>
      <w:r>
        <w:rPr>
          <w:rFonts w:ascii="Times New Roman" w:eastAsia="Times New Roman" w:hAnsi="Times New Roman" w:cs="Times New Roman"/>
          <w:sz w:val="30"/>
        </w:rPr>
        <w:t>ной Министерством труда и социальной защиты;</w:t>
      </w:r>
    </w:p>
    <w:p w:rsidR="00AF257B" w:rsidRDefault="00821680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документ, удостоверяющий личность;</w:t>
      </w:r>
    </w:p>
    <w:p w:rsidR="00AF257B" w:rsidRDefault="00821680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документ, подтверждающий полномочия законного предс</w:t>
      </w:r>
      <w:r>
        <w:rPr>
          <w:rFonts w:ascii="Times New Roman" w:eastAsia="Times New Roman" w:hAnsi="Times New Roman" w:cs="Times New Roman"/>
          <w:sz w:val="30"/>
        </w:rPr>
        <w:t>тавителя;</w:t>
      </w:r>
    </w:p>
    <w:p w:rsidR="00AF257B" w:rsidRDefault="00821680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документы, подтверждающие право на льготы (при их наличии);</w:t>
      </w:r>
    </w:p>
    <w:p w:rsidR="00AF257B" w:rsidRDefault="00821680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выписку из медицинских документов;</w:t>
      </w:r>
    </w:p>
    <w:p w:rsidR="00AF257B" w:rsidRDefault="00821680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индивидуальную программу реабилитации, </w:t>
      </w:r>
      <w:proofErr w:type="spellStart"/>
      <w:r>
        <w:rPr>
          <w:rFonts w:ascii="Times New Roman" w:eastAsia="Times New Roman" w:hAnsi="Times New Roman" w:cs="Times New Roman"/>
          <w:sz w:val="30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инвалида (для прохождения курса социальной </w:t>
      </w:r>
      <w:proofErr w:type="spellStart"/>
      <w:r>
        <w:rPr>
          <w:rFonts w:ascii="Times New Roman" w:eastAsia="Times New Roman" w:hAnsi="Times New Roman" w:cs="Times New Roman"/>
          <w:sz w:val="30"/>
        </w:rPr>
        <w:t>ребилитации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абилитации</w:t>
      </w:r>
      <w:proofErr w:type="spellEnd"/>
      <w:r>
        <w:rPr>
          <w:rFonts w:ascii="Times New Roman" w:eastAsia="Times New Roman" w:hAnsi="Times New Roman" w:cs="Times New Roman"/>
          <w:sz w:val="30"/>
        </w:rPr>
        <w:t>, а для временного, в том числе кр</w:t>
      </w:r>
      <w:r>
        <w:rPr>
          <w:rFonts w:ascii="Times New Roman" w:eastAsia="Times New Roman" w:hAnsi="Times New Roman" w:cs="Times New Roman"/>
          <w:sz w:val="30"/>
        </w:rPr>
        <w:t>аткосрочного, проживания-при ее наличии такой программы).</w:t>
      </w:r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Важно! Органы по труду, занятости и социальной защите оформляют (запрашивают) справку о размере пенсии.</w:t>
      </w:r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Социальные услуги оказываются на основании   договора оказания социальных услуг</w:t>
      </w:r>
      <w:r>
        <w:rPr>
          <w:rFonts w:ascii="Times New Roman" w:eastAsia="Times New Roman" w:hAnsi="Times New Roman" w:cs="Times New Roman"/>
          <w:sz w:val="30"/>
        </w:rPr>
        <w:t>, заключенно</w:t>
      </w:r>
      <w:r>
        <w:rPr>
          <w:rFonts w:ascii="Times New Roman" w:eastAsia="Times New Roman" w:hAnsi="Times New Roman" w:cs="Times New Roman"/>
          <w:sz w:val="30"/>
        </w:rPr>
        <w:t xml:space="preserve">го гражданином с учреждением социального обслуживания либо учреждением социального </w:t>
      </w:r>
      <w:r>
        <w:rPr>
          <w:rFonts w:ascii="Times New Roman" w:eastAsia="Times New Roman" w:hAnsi="Times New Roman" w:cs="Times New Roman"/>
          <w:sz w:val="30"/>
        </w:rPr>
        <w:lastRenderedPageBreak/>
        <w:t>обслуживания и третьим лицом, взявшим на себя обязательства по оплате социальных услуг.</w:t>
      </w:r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Режим работы: понедельник-пятница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</w:rPr>
        <w:t xml:space="preserve"> – 8.00-17.00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Обеденный перерыв  </w:t>
      </w:r>
      <w:r>
        <w:rPr>
          <w:rFonts w:ascii="Times New Roman" w:eastAsia="Times New Roman" w:hAnsi="Times New Roman" w:cs="Times New Roman"/>
          <w:sz w:val="30"/>
        </w:rPr>
        <w:t>–  13.00-14.00</w:t>
      </w:r>
    </w:p>
    <w:p w:rsidR="00AF257B" w:rsidRDefault="00821680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Вых</w:t>
      </w:r>
      <w:r>
        <w:rPr>
          <w:rFonts w:ascii="Times New Roman" w:eastAsia="Times New Roman" w:hAnsi="Times New Roman" w:cs="Times New Roman"/>
          <w:sz w:val="30"/>
        </w:rPr>
        <w:t>одные – суббота, воскресенье</w:t>
      </w:r>
    </w:p>
    <w:p w:rsidR="00AF257B" w:rsidRDefault="00AF257B">
      <w:pPr>
        <w:spacing w:after="160" w:line="259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F257B" w:rsidRDefault="00AF257B">
      <w:pPr>
        <w:spacing w:after="160" w:line="259" w:lineRule="auto"/>
        <w:jc w:val="both"/>
        <w:rPr>
          <w:rFonts w:ascii="Calibri" w:eastAsia="Calibri" w:hAnsi="Calibri" w:cs="Calibri"/>
        </w:rPr>
      </w:pPr>
    </w:p>
    <w:sectPr w:rsidR="00AF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2F90"/>
    <w:multiLevelType w:val="multilevel"/>
    <w:tmpl w:val="B5480A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30018A"/>
    <w:multiLevelType w:val="multilevel"/>
    <w:tmpl w:val="8C38B0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AE4E98"/>
    <w:multiLevelType w:val="multilevel"/>
    <w:tmpl w:val="C4E2AE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1842BF"/>
    <w:multiLevelType w:val="multilevel"/>
    <w:tmpl w:val="97146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FE2CAE"/>
    <w:multiLevelType w:val="multilevel"/>
    <w:tmpl w:val="A3289E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541D85"/>
    <w:multiLevelType w:val="multilevel"/>
    <w:tmpl w:val="82B84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D96E26"/>
    <w:multiLevelType w:val="multilevel"/>
    <w:tmpl w:val="DDFA5E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257B"/>
    <w:rsid w:val="00821680"/>
    <w:rsid w:val="00A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1428</Words>
  <Characters>8141</Characters>
  <Application>Microsoft Office Word</Application>
  <DocSecurity>0</DocSecurity>
  <Lines>67</Lines>
  <Paragraphs>19</Paragraphs>
  <ScaleCrop>false</ScaleCrop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user01</cp:lastModifiedBy>
  <cp:revision>2</cp:revision>
  <dcterms:created xsi:type="dcterms:W3CDTF">2024-09-03T13:23:00Z</dcterms:created>
  <dcterms:modified xsi:type="dcterms:W3CDTF">2024-09-03T13:26:00Z</dcterms:modified>
</cp:coreProperties>
</file>